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98" w:rsidRDefault="005F5398" w:rsidP="005F5398">
      <w:pPr>
        <w:spacing w:line="6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5F5398" w:rsidRPr="00EF5E8C" w:rsidRDefault="005F5398" w:rsidP="005F5398">
      <w:pPr>
        <w:spacing w:beforeLines="50" w:line="560" w:lineRule="exact"/>
        <w:ind w:firstLine="88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F5E8C">
        <w:rPr>
          <w:rFonts w:asciiTheme="majorEastAsia" w:eastAsiaTheme="majorEastAsia" w:hAnsiTheme="majorEastAsia" w:hint="eastAsia"/>
          <w:b/>
          <w:sz w:val="44"/>
          <w:szCs w:val="44"/>
        </w:rPr>
        <w:t>20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20</w:t>
      </w:r>
      <w:r w:rsidRPr="00EF5E8C">
        <w:rPr>
          <w:rFonts w:asciiTheme="majorEastAsia" w:eastAsiaTheme="majorEastAsia" w:hAnsiTheme="majorEastAsia" w:hint="eastAsia"/>
          <w:b/>
          <w:sz w:val="44"/>
          <w:szCs w:val="44"/>
        </w:rPr>
        <w:t>年“滨州最美科技工作者”候选人汇总表</w:t>
      </w:r>
    </w:p>
    <w:p w:rsidR="005F5398" w:rsidRDefault="005F5398" w:rsidP="005F5398">
      <w:pPr>
        <w:spacing w:beforeLines="70" w:afterLines="70" w:line="400" w:lineRule="exact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推荐单位：（盖章）</w:t>
      </w:r>
    </w:p>
    <w:tbl>
      <w:tblPr>
        <w:tblW w:w="14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02"/>
        <w:gridCol w:w="1075"/>
        <w:gridCol w:w="810"/>
        <w:gridCol w:w="811"/>
        <w:gridCol w:w="810"/>
        <w:gridCol w:w="808"/>
        <w:gridCol w:w="1701"/>
        <w:gridCol w:w="993"/>
        <w:gridCol w:w="5244"/>
        <w:gridCol w:w="1418"/>
      </w:tblGrid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民族</w:t>
            </w: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党派</w:t>
            </w: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工作单位及职务职称</w:t>
            </w: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专业专长</w:t>
            </w: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主要事迹、成果及获奖情况（800字以内）</w:t>
            </w: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推荐单位</w:t>
            </w:r>
          </w:p>
        </w:tc>
      </w:tr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  <w:tr w:rsidR="005F5398" w:rsidTr="0001389D">
        <w:trPr>
          <w:cantSplit/>
          <w:trHeight w:hRule="exact" w:val="794"/>
          <w:jc w:val="center"/>
        </w:trPr>
        <w:tc>
          <w:tcPr>
            <w:tcW w:w="802" w:type="dxa"/>
            <w:vAlign w:val="center"/>
          </w:tcPr>
          <w:p w:rsidR="005F5398" w:rsidRDefault="005F5398" w:rsidP="0001389D">
            <w:pPr>
              <w:spacing w:line="30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F5398" w:rsidRDefault="005F5398" w:rsidP="0001389D">
            <w:pPr>
              <w:spacing w:line="300" w:lineRule="exact"/>
              <w:ind w:firstLine="560"/>
              <w:jc w:val="center"/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5244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F5398" w:rsidRDefault="005F5398" w:rsidP="0001389D">
            <w:pPr>
              <w:spacing w:line="300" w:lineRule="exact"/>
              <w:ind w:firstLine="562"/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</w:tbl>
    <w:p w:rsidR="005F5398" w:rsidRDefault="005F5398" w:rsidP="005F5398">
      <w:pPr>
        <w:spacing w:line="200" w:lineRule="exact"/>
      </w:pPr>
    </w:p>
    <w:p w:rsidR="0009680D" w:rsidRDefault="0009680D"/>
    <w:sectPr w:rsidR="0009680D" w:rsidSect="008D209E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80D" w:rsidRDefault="0009680D" w:rsidP="005F5398">
      <w:r>
        <w:separator/>
      </w:r>
    </w:p>
  </w:endnote>
  <w:endnote w:type="continuationSeparator" w:id="1">
    <w:p w:rsidR="0009680D" w:rsidRDefault="0009680D" w:rsidP="005F5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80D" w:rsidRDefault="0009680D" w:rsidP="005F5398">
      <w:r>
        <w:separator/>
      </w:r>
    </w:p>
  </w:footnote>
  <w:footnote w:type="continuationSeparator" w:id="1">
    <w:p w:rsidR="0009680D" w:rsidRDefault="0009680D" w:rsidP="005F53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5398"/>
    <w:rsid w:val="0009680D"/>
    <w:rsid w:val="005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5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53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53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53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2020-04-07T01:23:00Z</dcterms:created>
  <dcterms:modified xsi:type="dcterms:W3CDTF">2020-04-07T01:23:00Z</dcterms:modified>
</cp:coreProperties>
</file>