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AF7" w:rsidRDefault="00CD3AF7" w:rsidP="000B3446">
      <w:pPr>
        <w:pStyle w:val="1"/>
        <w:ind w:firstLine="880"/>
        <w:rPr>
          <w:rFonts w:cs="Times New Roman"/>
        </w:rPr>
      </w:pPr>
      <w:r w:rsidRPr="00CD3AF7">
        <w:rPr>
          <w:rFonts w:cs="Times New Roman"/>
        </w:rPr>
        <w:t>关于</w:t>
      </w:r>
      <w:r w:rsidRPr="00CD3AF7">
        <w:rPr>
          <w:rFonts w:cs="Times New Roman"/>
        </w:rPr>
        <w:t>2019</w:t>
      </w:r>
      <w:r w:rsidRPr="00CD3AF7">
        <w:rPr>
          <w:rFonts w:cs="Times New Roman"/>
        </w:rPr>
        <w:t>年度教育部人文社会科学研究专项</w:t>
      </w:r>
      <w:r w:rsidR="00E237C9">
        <w:rPr>
          <w:rFonts w:cs="Times New Roman" w:hint="eastAsia"/>
        </w:rPr>
        <w:t>课题</w:t>
      </w:r>
      <w:r w:rsidRPr="00CD3AF7">
        <w:rPr>
          <w:rFonts w:cs="Times New Roman"/>
        </w:rPr>
        <w:t>申报的通知</w:t>
      </w:r>
    </w:p>
    <w:p w:rsidR="000B3446" w:rsidRDefault="000B3446" w:rsidP="00EA3AD1">
      <w:pPr>
        <w:ind w:firstLineChars="0" w:firstLine="0"/>
      </w:pPr>
      <w:r>
        <w:rPr>
          <w:rFonts w:hint="eastAsia"/>
        </w:rPr>
        <w:t>各部门、单位</w:t>
      </w:r>
      <w:r>
        <w:t>、</w:t>
      </w:r>
      <w:r>
        <w:rPr>
          <w:rFonts w:hint="eastAsia"/>
        </w:rPr>
        <w:t>院（系）</w:t>
      </w:r>
      <w:r>
        <w:t>：</w:t>
      </w:r>
    </w:p>
    <w:p w:rsidR="00EA3AD1" w:rsidRDefault="00EA3AD1" w:rsidP="00EA3AD1">
      <w:pPr>
        <w:ind w:firstLine="640"/>
      </w:pPr>
      <w:r>
        <w:rPr>
          <w:rFonts w:hint="eastAsia"/>
        </w:rPr>
        <w:t>根据《</w:t>
      </w:r>
      <w:r w:rsidRPr="00EA3AD1">
        <w:rPr>
          <w:rFonts w:hint="eastAsia"/>
        </w:rPr>
        <w:t>教育部社科司关于</w:t>
      </w:r>
      <w:r w:rsidRPr="00EA3AD1">
        <w:rPr>
          <w:rFonts w:hint="eastAsia"/>
        </w:rPr>
        <w:t>2019</w:t>
      </w:r>
      <w:r w:rsidRPr="00EA3AD1">
        <w:rPr>
          <w:rFonts w:hint="eastAsia"/>
        </w:rPr>
        <w:t>年度教育部人文社会科学研究专项任务项目（高校思想政治工作）申报工作的通知</w:t>
      </w:r>
      <w:r w:rsidR="00E237C9">
        <w:rPr>
          <w:rFonts w:hint="eastAsia"/>
        </w:rPr>
        <w:t>》</w:t>
      </w:r>
      <w:r>
        <w:rPr>
          <w:rFonts w:hint="eastAsia"/>
        </w:rPr>
        <w:t>《</w:t>
      </w:r>
      <w:r w:rsidRPr="00EA3AD1">
        <w:rPr>
          <w:rFonts w:hint="eastAsia"/>
        </w:rPr>
        <w:t>教育部社科司关于</w:t>
      </w:r>
      <w:r w:rsidRPr="00EA3AD1">
        <w:rPr>
          <w:rFonts w:hint="eastAsia"/>
        </w:rPr>
        <w:t>2019</w:t>
      </w:r>
      <w:r w:rsidRPr="00EA3AD1">
        <w:rPr>
          <w:rFonts w:hint="eastAsia"/>
        </w:rPr>
        <w:t>年度教育部人文社会科学研究专项任务项目（中国特色社会主义理论体系研究）申报工作的通知</w:t>
      </w:r>
      <w:r>
        <w:rPr>
          <w:rFonts w:hint="eastAsia"/>
        </w:rPr>
        <w:t>》</w:t>
      </w:r>
      <w:r w:rsidR="00E237C9">
        <w:rPr>
          <w:rFonts w:hint="eastAsia"/>
        </w:rPr>
        <w:t>《教育部社科司、中国工程院教育委员会关于</w:t>
      </w:r>
      <w:r w:rsidR="00E237C9">
        <w:rPr>
          <w:rFonts w:hint="eastAsia"/>
        </w:rPr>
        <w:t>2019</w:t>
      </w:r>
      <w:r w:rsidR="00E237C9">
        <w:rPr>
          <w:rFonts w:hint="eastAsia"/>
        </w:rPr>
        <w:t>年度教育部人文社会科学研究专项任务项目（工程科技人才培养研究）申报工作的通知》</w:t>
      </w:r>
      <w:r>
        <w:t>等通知精神，</w:t>
      </w:r>
      <w:r w:rsidRPr="00EA3AD1">
        <w:rPr>
          <w:rFonts w:hint="eastAsia"/>
        </w:rPr>
        <w:t>为做好</w:t>
      </w:r>
      <w:r w:rsidRPr="00EA3AD1">
        <w:rPr>
          <w:rFonts w:hint="eastAsia"/>
        </w:rPr>
        <w:t>2019</w:t>
      </w:r>
      <w:r w:rsidRPr="00EA3AD1">
        <w:rPr>
          <w:rFonts w:hint="eastAsia"/>
        </w:rPr>
        <w:t>年度专项任务项目申报工作，现将有关事项通知如下：</w:t>
      </w:r>
    </w:p>
    <w:p w:rsidR="00EA3AD1" w:rsidRDefault="00EA3AD1" w:rsidP="00EA3AD1">
      <w:pPr>
        <w:pStyle w:val="2"/>
        <w:ind w:firstLine="640"/>
      </w:pPr>
      <w:r>
        <w:rPr>
          <w:rFonts w:hint="eastAsia"/>
        </w:rPr>
        <w:t>一</w:t>
      </w:r>
      <w:r>
        <w:t>、申报条件</w:t>
      </w:r>
    </w:p>
    <w:p w:rsidR="00EA3AD1" w:rsidRDefault="00EA3AD1" w:rsidP="00EA3AD1">
      <w:pPr>
        <w:ind w:firstLine="640"/>
      </w:pPr>
      <w:r>
        <w:rPr>
          <w:rFonts w:hint="eastAsia"/>
        </w:rPr>
        <w:t>除</w:t>
      </w:r>
      <w:r>
        <w:t>申报通知</w:t>
      </w:r>
      <w:r w:rsidR="00246650">
        <w:t>要求</w:t>
      </w:r>
      <w:r w:rsidR="00E237C9">
        <w:rPr>
          <w:rFonts w:hint="eastAsia"/>
        </w:rPr>
        <w:t>的</w:t>
      </w:r>
      <w:r>
        <w:t>条件外，</w:t>
      </w:r>
      <w:r w:rsidRPr="00EA3AD1">
        <w:rPr>
          <w:rFonts w:hint="eastAsia"/>
        </w:rPr>
        <w:t>有延期未结项厅局级及以上项目的负责人，以及已申报同年度其他项目的负责人和课题组成员不能以相同或相近选题申请此课题。</w:t>
      </w:r>
    </w:p>
    <w:p w:rsidR="00EA3AD1" w:rsidRDefault="00E237C9" w:rsidP="00246650">
      <w:pPr>
        <w:pStyle w:val="2"/>
        <w:ind w:firstLine="640"/>
      </w:pPr>
      <w:r>
        <w:rPr>
          <w:rFonts w:hint="eastAsia"/>
        </w:rPr>
        <w:t>二</w:t>
      </w:r>
      <w:r w:rsidR="00246650">
        <w:t>、申报</w:t>
      </w:r>
      <w:r>
        <w:rPr>
          <w:rFonts w:hint="eastAsia"/>
        </w:rPr>
        <w:t>程序</w:t>
      </w:r>
    </w:p>
    <w:p w:rsidR="00EB3157" w:rsidRDefault="00EB3157" w:rsidP="00EB3157">
      <w:pPr>
        <w:ind w:firstLine="640"/>
      </w:pPr>
      <w:r>
        <w:rPr>
          <w:rFonts w:hint="eastAsia"/>
        </w:rPr>
        <w:t>请</w:t>
      </w:r>
      <w:r>
        <w:t>各</w:t>
      </w:r>
      <w:r w:rsidR="00E237C9">
        <w:rPr>
          <w:rFonts w:hint="eastAsia"/>
        </w:rPr>
        <w:t>部门、单位、院（系）认真组织，严格审核把关，</w:t>
      </w:r>
      <w:r>
        <w:t>于</w:t>
      </w:r>
      <w:r w:rsidRPr="00EB3157">
        <w:rPr>
          <w:rFonts w:hint="eastAsia"/>
        </w:rPr>
        <w:t>2018</w:t>
      </w:r>
      <w:r w:rsidRPr="00EB3157">
        <w:rPr>
          <w:rFonts w:hint="eastAsia"/>
        </w:rPr>
        <w:t>年</w:t>
      </w:r>
      <w:r w:rsidRPr="00EB3157">
        <w:rPr>
          <w:rFonts w:hint="eastAsia"/>
        </w:rPr>
        <w:t>9</w:t>
      </w:r>
      <w:r w:rsidRPr="00EB3157">
        <w:rPr>
          <w:rFonts w:hint="eastAsia"/>
        </w:rPr>
        <w:t>月</w:t>
      </w:r>
      <w:r>
        <w:t>6</w:t>
      </w:r>
      <w:r w:rsidRPr="00EB3157">
        <w:rPr>
          <w:rFonts w:hint="eastAsia"/>
        </w:rPr>
        <w:t>日</w:t>
      </w:r>
      <w:r>
        <w:rPr>
          <w:rFonts w:hint="eastAsia"/>
        </w:rPr>
        <w:t>完成系统的填报，并将如下材料报送科研处：</w:t>
      </w:r>
    </w:p>
    <w:p w:rsidR="00EB3157" w:rsidRDefault="00EB3157" w:rsidP="00EB3157">
      <w:pPr>
        <w:ind w:firstLine="640"/>
      </w:pPr>
      <w:r>
        <w:rPr>
          <w:rFonts w:hint="eastAsia"/>
        </w:rPr>
        <w:t>（</w:t>
      </w:r>
      <w:r>
        <w:rPr>
          <w:rFonts w:hint="eastAsia"/>
        </w:rPr>
        <w:t>1</w:t>
      </w:r>
      <w:r>
        <w:rPr>
          <w:rFonts w:hint="eastAsia"/>
        </w:rPr>
        <w:t>）《申报一览表》</w:t>
      </w:r>
      <w:r>
        <w:rPr>
          <w:rFonts w:hint="eastAsia"/>
        </w:rPr>
        <w:t>1</w:t>
      </w:r>
      <w:r>
        <w:rPr>
          <w:rFonts w:hint="eastAsia"/>
        </w:rPr>
        <w:t>份并加盖单位公章；</w:t>
      </w:r>
    </w:p>
    <w:p w:rsidR="00EB3157" w:rsidRDefault="00EB3157" w:rsidP="00EB3157">
      <w:pPr>
        <w:ind w:firstLine="640"/>
      </w:pPr>
      <w:r>
        <w:rPr>
          <w:rFonts w:hint="eastAsia"/>
        </w:rPr>
        <w:t>（</w:t>
      </w:r>
      <w:r>
        <w:rPr>
          <w:rFonts w:hint="eastAsia"/>
        </w:rPr>
        <w:t>2</w:t>
      </w:r>
      <w:r>
        <w:rPr>
          <w:rFonts w:hint="eastAsia"/>
        </w:rPr>
        <w:t>）《申请评审书》纸质件</w:t>
      </w:r>
      <w:r>
        <w:rPr>
          <w:rFonts w:hint="eastAsia"/>
        </w:rPr>
        <w:t>2</w:t>
      </w:r>
      <w:r>
        <w:rPr>
          <w:rFonts w:hint="eastAsia"/>
        </w:rPr>
        <w:t>份（</w:t>
      </w:r>
      <w:r>
        <w:rPr>
          <w:rFonts w:hint="eastAsia"/>
        </w:rPr>
        <w:t>A4</w:t>
      </w:r>
      <w:r>
        <w:rPr>
          <w:rFonts w:hint="eastAsia"/>
        </w:rPr>
        <w:t>纸打印，左侧装订）。要求《申请评审书》的编排顺序须与《申报一览表》的打印顺序一致。</w:t>
      </w:r>
    </w:p>
    <w:p w:rsidR="00EB3157" w:rsidRDefault="00EB3157" w:rsidP="00EB3157">
      <w:pPr>
        <w:ind w:firstLine="640"/>
      </w:pPr>
      <w:r>
        <w:rPr>
          <w:rFonts w:hint="eastAsia"/>
        </w:rPr>
        <w:lastRenderedPageBreak/>
        <w:t>以上材料需要同时上报电子版。</w:t>
      </w:r>
    </w:p>
    <w:p w:rsidR="00EB3157" w:rsidRDefault="00EB3157" w:rsidP="00EB3157">
      <w:pPr>
        <w:ind w:firstLine="640"/>
      </w:pPr>
    </w:p>
    <w:p w:rsidR="00EB3157" w:rsidRDefault="00EB3157" w:rsidP="00EB3157">
      <w:pPr>
        <w:ind w:firstLine="640"/>
      </w:pPr>
      <w:r>
        <w:rPr>
          <w:rFonts w:hint="eastAsia"/>
        </w:rPr>
        <w:t>联系人：刘德胜；联系电话：</w:t>
      </w:r>
      <w:r>
        <w:rPr>
          <w:rFonts w:hint="eastAsia"/>
        </w:rPr>
        <w:t>6913322</w:t>
      </w:r>
      <w:r>
        <w:rPr>
          <w:rFonts w:hint="eastAsia"/>
        </w:rPr>
        <w:t>；邮箱</w:t>
      </w:r>
      <w:r>
        <w:rPr>
          <w:rFonts w:hint="eastAsia"/>
        </w:rPr>
        <w:t>:bmuskk@126.com</w:t>
      </w:r>
      <w:r>
        <w:rPr>
          <w:rFonts w:hint="eastAsia"/>
        </w:rPr>
        <w:t>。</w:t>
      </w:r>
    </w:p>
    <w:p w:rsidR="00EB3157" w:rsidRDefault="00EB3157" w:rsidP="00EB3157">
      <w:pPr>
        <w:ind w:firstLine="640"/>
      </w:pPr>
    </w:p>
    <w:p w:rsidR="00EB3157" w:rsidRDefault="00EB3157" w:rsidP="00EB3157">
      <w:pPr>
        <w:ind w:firstLine="640"/>
      </w:pPr>
      <w:r>
        <w:rPr>
          <w:rFonts w:hint="eastAsia"/>
        </w:rPr>
        <w:t>附件</w:t>
      </w:r>
      <w:r>
        <w:t>：</w:t>
      </w:r>
    </w:p>
    <w:p w:rsidR="00EB3157" w:rsidRDefault="00E237C9" w:rsidP="00EB3157">
      <w:pPr>
        <w:ind w:firstLine="640"/>
      </w:pPr>
      <w:r>
        <w:rPr>
          <w:rFonts w:hint="eastAsia"/>
        </w:rPr>
        <w:t>1</w:t>
      </w:r>
      <w:r>
        <w:rPr>
          <w:rFonts w:hint="eastAsia"/>
        </w:rPr>
        <w:t>．</w:t>
      </w:r>
      <w:r w:rsidR="00EB3157" w:rsidRPr="00EB3157">
        <w:rPr>
          <w:rFonts w:hint="eastAsia"/>
        </w:rPr>
        <w:t>教育部社科司关于</w:t>
      </w:r>
      <w:r w:rsidR="00EB3157" w:rsidRPr="00EB3157">
        <w:rPr>
          <w:rFonts w:hint="eastAsia"/>
        </w:rPr>
        <w:t>2019</w:t>
      </w:r>
      <w:r w:rsidR="00EB3157" w:rsidRPr="00EB3157">
        <w:rPr>
          <w:rFonts w:hint="eastAsia"/>
        </w:rPr>
        <w:t>年度教育部人文社会科学研究专项任务项目（高校思想政治工作）申报工作的通知</w:t>
      </w:r>
      <w:r w:rsidR="00EB3157">
        <w:rPr>
          <w:rFonts w:hint="eastAsia"/>
        </w:rPr>
        <w:t>；</w:t>
      </w:r>
    </w:p>
    <w:p w:rsidR="00EB3157" w:rsidRDefault="00E237C9" w:rsidP="00EB3157">
      <w:pPr>
        <w:ind w:firstLine="640"/>
      </w:pPr>
      <w:r>
        <w:rPr>
          <w:rFonts w:hint="eastAsia"/>
        </w:rPr>
        <w:t>2</w:t>
      </w:r>
      <w:r>
        <w:rPr>
          <w:rFonts w:hint="eastAsia"/>
        </w:rPr>
        <w:t>．</w:t>
      </w:r>
      <w:r w:rsidR="00F4140C" w:rsidRPr="00F4140C">
        <w:rPr>
          <w:rFonts w:hint="eastAsia"/>
        </w:rPr>
        <w:t>2019</w:t>
      </w:r>
      <w:r w:rsidR="00F4140C" w:rsidRPr="00F4140C">
        <w:rPr>
          <w:rFonts w:hint="eastAsia"/>
        </w:rPr>
        <w:t>年度教育部人文社会科学研究专项任务项目（高校思想政治工作）课题指南</w:t>
      </w:r>
    </w:p>
    <w:p w:rsidR="00F4140C" w:rsidRDefault="00E237C9" w:rsidP="00EB3157">
      <w:pPr>
        <w:ind w:firstLine="640"/>
      </w:pPr>
      <w:r>
        <w:rPr>
          <w:rFonts w:hint="eastAsia"/>
        </w:rPr>
        <w:t>3</w:t>
      </w:r>
      <w:r>
        <w:rPr>
          <w:rFonts w:hint="eastAsia"/>
        </w:rPr>
        <w:t>．</w:t>
      </w:r>
      <w:r w:rsidR="00F4140C" w:rsidRPr="00F4140C">
        <w:rPr>
          <w:rFonts w:hint="eastAsia"/>
        </w:rPr>
        <w:t>教育部社科司关于</w:t>
      </w:r>
      <w:r w:rsidR="00F4140C" w:rsidRPr="00F4140C">
        <w:rPr>
          <w:rFonts w:hint="eastAsia"/>
        </w:rPr>
        <w:t>2019</w:t>
      </w:r>
      <w:r w:rsidR="00F4140C" w:rsidRPr="00F4140C">
        <w:rPr>
          <w:rFonts w:hint="eastAsia"/>
        </w:rPr>
        <w:t>年度教育部人文社会科学研究专项任务项目（中国特色社会主义理论体系研究）申报工作的通知</w:t>
      </w:r>
    </w:p>
    <w:p w:rsidR="00F4140C" w:rsidRDefault="00E237C9" w:rsidP="00EB3157">
      <w:pPr>
        <w:ind w:firstLine="640"/>
      </w:pPr>
      <w:r>
        <w:rPr>
          <w:rFonts w:hint="eastAsia"/>
        </w:rPr>
        <w:t>4</w:t>
      </w:r>
      <w:r>
        <w:rPr>
          <w:rFonts w:hint="eastAsia"/>
        </w:rPr>
        <w:t>．</w:t>
      </w:r>
      <w:r w:rsidR="00F4140C" w:rsidRPr="00F4140C">
        <w:rPr>
          <w:rFonts w:hint="eastAsia"/>
        </w:rPr>
        <w:t>2019</w:t>
      </w:r>
      <w:r w:rsidR="00F4140C" w:rsidRPr="00F4140C">
        <w:rPr>
          <w:rFonts w:hint="eastAsia"/>
        </w:rPr>
        <w:t>年度教育部人文社会科学研究专项任务项目（中国特色社会主义理论体系研究）课题指南</w:t>
      </w:r>
      <w:r w:rsidR="00F4140C">
        <w:rPr>
          <w:rFonts w:hint="eastAsia"/>
        </w:rPr>
        <w:t>。</w:t>
      </w:r>
    </w:p>
    <w:p w:rsidR="00E237C9" w:rsidRDefault="00E237C9" w:rsidP="00E237C9">
      <w:pPr>
        <w:ind w:firstLine="640"/>
      </w:pPr>
      <w:r>
        <w:rPr>
          <w:rFonts w:hint="eastAsia"/>
        </w:rPr>
        <w:t>5</w:t>
      </w:r>
      <w:r>
        <w:rPr>
          <w:rFonts w:hint="eastAsia"/>
        </w:rPr>
        <w:t>．</w:t>
      </w:r>
      <w:r w:rsidRPr="00EB3157">
        <w:rPr>
          <w:rFonts w:hint="eastAsia"/>
        </w:rPr>
        <w:t>教育部社科司、中国工程院教育委员会关于</w:t>
      </w:r>
      <w:r w:rsidRPr="00EB3157">
        <w:rPr>
          <w:rFonts w:hint="eastAsia"/>
        </w:rPr>
        <w:t>2019</w:t>
      </w:r>
      <w:r w:rsidRPr="00EB3157">
        <w:rPr>
          <w:rFonts w:hint="eastAsia"/>
        </w:rPr>
        <w:t>年度教育部人文社会科学研究专项任务项目（工程科技人才培养研究）申报工作的通知</w:t>
      </w:r>
      <w:r>
        <w:rPr>
          <w:rFonts w:hint="eastAsia"/>
        </w:rPr>
        <w:t>；</w:t>
      </w:r>
    </w:p>
    <w:p w:rsidR="00E237C9" w:rsidRDefault="00E237C9" w:rsidP="00E237C9">
      <w:pPr>
        <w:ind w:firstLine="640"/>
      </w:pPr>
      <w:r>
        <w:rPr>
          <w:rFonts w:hint="eastAsia"/>
        </w:rPr>
        <w:t>6</w:t>
      </w:r>
      <w:r>
        <w:rPr>
          <w:rFonts w:hint="eastAsia"/>
        </w:rPr>
        <w:t>．</w:t>
      </w:r>
      <w:r w:rsidRPr="00EB3157">
        <w:rPr>
          <w:rFonts w:hint="eastAsia"/>
        </w:rPr>
        <w:t>2019</w:t>
      </w:r>
      <w:r w:rsidRPr="00EB3157">
        <w:rPr>
          <w:rFonts w:hint="eastAsia"/>
        </w:rPr>
        <w:t>年度教育部人文社会科学研究专项任务项目（工程科技人才培养研究）课题指南</w:t>
      </w:r>
      <w:r>
        <w:rPr>
          <w:rFonts w:hint="eastAsia"/>
        </w:rPr>
        <w:t>；</w:t>
      </w:r>
    </w:p>
    <w:p w:rsidR="00F4140C" w:rsidRDefault="00F4140C" w:rsidP="00EB3157">
      <w:pPr>
        <w:ind w:firstLine="640"/>
        <w:rPr>
          <w:rFonts w:hint="eastAsia"/>
        </w:rPr>
      </w:pPr>
    </w:p>
    <w:p w:rsidR="00226B51" w:rsidRDefault="00226B51" w:rsidP="00EB3157">
      <w:pPr>
        <w:ind w:firstLine="640"/>
      </w:pPr>
      <w:bookmarkStart w:id="0" w:name="_GoBack"/>
      <w:bookmarkEnd w:id="0"/>
    </w:p>
    <w:p w:rsidR="00F4140C" w:rsidRDefault="00F4140C" w:rsidP="00F4140C">
      <w:pPr>
        <w:ind w:right="640" w:firstLine="640"/>
        <w:jc w:val="right"/>
      </w:pPr>
      <w:r>
        <w:rPr>
          <w:rFonts w:hint="eastAsia"/>
        </w:rPr>
        <w:t>科研处</w:t>
      </w:r>
    </w:p>
    <w:p w:rsidR="00F4140C" w:rsidRDefault="00F4140C" w:rsidP="00F4140C">
      <w:pPr>
        <w:ind w:firstLine="640"/>
        <w:jc w:val="right"/>
      </w:pPr>
      <w:r>
        <w:rPr>
          <w:rFonts w:hint="eastAsia"/>
        </w:rPr>
        <w:t>2018</w:t>
      </w:r>
      <w:r>
        <w:rPr>
          <w:rFonts w:hint="eastAsia"/>
        </w:rPr>
        <w:t>年</w:t>
      </w:r>
      <w:r>
        <w:rPr>
          <w:rFonts w:hint="eastAsia"/>
        </w:rPr>
        <w:t>8</w:t>
      </w:r>
      <w:r>
        <w:rPr>
          <w:rFonts w:hint="eastAsia"/>
        </w:rPr>
        <w:t>月</w:t>
      </w:r>
      <w:r>
        <w:rPr>
          <w:rFonts w:hint="eastAsia"/>
        </w:rPr>
        <w:t>2</w:t>
      </w:r>
      <w:r>
        <w:rPr>
          <w:rFonts w:hint="eastAsia"/>
        </w:rPr>
        <w:t>日</w:t>
      </w:r>
    </w:p>
    <w:p w:rsidR="00F4140C" w:rsidRPr="00EB3157" w:rsidRDefault="00F4140C" w:rsidP="00EB3157">
      <w:pPr>
        <w:ind w:firstLine="640"/>
      </w:pPr>
    </w:p>
    <w:sectPr w:rsidR="00F4140C" w:rsidRPr="00EB3157" w:rsidSect="00B31028">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A88" w:rsidRDefault="00FE6A88" w:rsidP="00F4140C">
      <w:pPr>
        <w:spacing w:line="240" w:lineRule="auto"/>
        <w:ind w:firstLine="640"/>
      </w:pPr>
      <w:r>
        <w:separator/>
      </w:r>
    </w:p>
  </w:endnote>
  <w:endnote w:type="continuationSeparator" w:id="0">
    <w:p w:rsidR="00FE6A88" w:rsidRDefault="00FE6A88" w:rsidP="00F4140C">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40C" w:rsidRDefault="00F4140C">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40C" w:rsidRDefault="00F4140C">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40C" w:rsidRDefault="00F4140C">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A88" w:rsidRDefault="00FE6A88" w:rsidP="00F4140C">
      <w:pPr>
        <w:spacing w:line="240" w:lineRule="auto"/>
        <w:ind w:firstLine="640"/>
      </w:pPr>
      <w:r>
        <w:separator/>
      </w:r>
    </w:p>
  </w:footnote>
  <w:footnote w:type="continuationSeparator" w:id="0">
    <w:p w:rsidR="00FE6A88" w:rsidRDefault="00FE6A88" w:rsidP="00F4140C">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40C" w:rsidRDefault="00F4140C">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40C" w:rsidRDefault="00F4140C">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40C" w:rsidRDefault="00F4140C">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778"/>
    <w:rsid w:val="000226FC"/>
    <w:rsid w:val="000B3446"/>
    <w:rsid w:val="00226B51"/>
    <w:rsid w:val="00246650"/>
    <w:rsid w:val="008E6778"/>
    <w:rsid w:val="009F2CD9"/>
    <w:rsid w:val="00A31D50"/>
    <w:rsid w:val="00B31028"/>
    <w:rsid w:val="00BA4399"/>
    <w:rsid w:val="00CD3AF7"/>
    <w:rsid w:val="00E237C9"/>
    <w:rsid w:val="00EA3AD1"/>
    <w:rsid w:val="00EB3157"/>
    <w:rsid w:val="00F4140C"/>
    <w:rsid w:val="00F9436E"/>
    <w:rsid w:val="00FE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446"/>
    <w:pPr>
      <w:widowControl w:val="0"/>
      <w:spacing w:line="360" w:lineRule="auto"/>
      <w:ind w:firstLineChars="200" w:firstLine="200"/>
      <w:jc w:val="both"/>
    </w:pPr>
    <w:rPr>
      <w:rFonts w:ascii="Times New Roman" w:eastAsia="仿宋_GB2312" w:hAnsi="Times New Roman"/>
      <w:sz w:val="32"/>
    </w:rPr>
  </w:style>
  <w:style w:type="paragraph" w:styleId="1">
    <w:name w:val="heading 1"/>
    <w:basedOn w:val="a"/>
    <w:next w:val="a"/>
    <w:link w:val="1Char"/>
    <w:uiPriority w:val="9"/>
    <w:qFormat/>
    <w:rsid w:val="000226FC"/>
    <w:pPr>
      <w:keepNext/>
      <w:keepLines/>
      <w:jc w:val="center"/>
      <w:outlineLvl w:val="0"/>
    </w:pPr>
    <w:rPr>
      <w:rFonts w:eastAsia="方正小标宋简体"/>
      <w:bCs/>
      <w:kern w:val="44"/>
      <w:sz w:val="44"/>
      <w:szCs w:val="44"/>
    </w:rPr>
  </w:style>
  <w:style w:type="paragraph" w:styleId="2">
    <w:name w:val="heading 2"/>
    <w:basedOn w:val="a"/>
    <w:next w:val="a"/>
    <w:link w:val="2Char"/>
    <w:uiPriority w:val="9"/>
    <w:unhideWhenUsed/>
    <w:qFormat/>
    <w:rsid w:val="00A31D50"/>
    <w:pPr>
      <w:keepNext/>
      <w:keepLines/>
      <w:outlineLvl w:val="1"/>
    </w:pPr>
    <w:rPr>
      <w:rFonts w:eastAsia="黑体"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226FC"/>
    <w:rPr>
      <w:rFonts w:ascii="Times New Roman" w:eastAsia="方正小标宋简体" w:hAnsi="Times New Roman"/>
      <w:bCs/>
      <w:kern w:val="44"/>
      <w:sz w:val="44"/>
      <w:szCs w:val="44"/>
    </w:rPr>
  </w:style>
  <w:style w:type="character" w:customStyle="1" w:styleId="2Char">
    <w:name w:val="标题 2 Char"/>
    <w:basedOn w:val="a0"/>
    <w:link w:val="2"/>
    <w:uiPriority w:val="9"/>
    <w:rsid w:val="00A31D50"/>
    <w:rPr>
      <w:rFonts w:ascii="Times New Roman" w:eastAsia="黑体" w:hAnsi="Times New Roman" w:cstheme="majorBidi"/>
      <w:bCs/>
      <w:sz w:val="32"/>
      <w:szCs w:val="32"/>
    </w:rPr>
  </w:style>
  <w:style w:type="paragraph" w:styleId="a3">
    <w:name w:val="List Paragraph"/>
    <w:basedOn w:val="a"/>
    <w:uiPriority w:val="34"/>
    <w:qFormat/>
    <w:rsid w:val="00EA3AD1"/>
    <w:pPr>
      <w:ind w:firstLine="420"/>
    </w:pPr>
  </w:style>
  <w:style w:type="paragraph" w:styleId="a4">
    <w:name w:val="header"/>
    <w:basedOn w:val="a"/>
    <w:link w:val="Char"/>
    <w:uiPriority w:val="99"/>
    <w:unhideWhenUsed/>
    <w:rsid w:val="00F4140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F4140C"/>
    <w:rPr>
      <w:rFonts w:ascii="Times New Roman" w:eastAsia="仿宋_GB2312" w:hAnsi="Times New Roman"/>
      <w:sz w:val="18"/>
      <w:szCs w:val="18"/>
    </w:rPr>
  </w:style>
  <w:style w:type="paragraph" w:styleId="a5">
    <w:name w:val="footer"/>
    <w:basedOn w:val="a"/>
    <w:link w:val="Char0"/>
    <w:uiPriority w:val="99"/>
    <w:unhideWhenUsed/>
    <w:rsid w:val="00F4140C"/>
    <w:pPr>
      <w:tabs>
        <w:tab w:val="center" w:pos="4153"/>
        <w:tab w:val="right" w:pos="8306"/>
      </w:tabs>
      <w:snapToGrid w:val="0"/>
      <w:spacing w:line="240" w:lineRule="auto"/>
      <w:jc w:val="left"/>
    </w:pPr>
    <w:rPr>
      <w:sz w:val="18"/>
      <w:szCs w:val="18"/>
    </w:rPr>
  </w:style>
  <w:style w:type="character" w:customStyle="1" w:styleId="Char0">
    <w:name w:val="页脚 Char"/>
    <w:basedOn w:val="a0"/>
    <w:link w:val="a5"/>
    <w:uiPriority w:val="99"/>
    <w:rsid w:val="00F4140C"/>
    <w:rPr>
      <w:rFonts w:ascii="Times New Roman" w:eastAsia="仿宋_GB2312"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446"/>
    <w:pPr>
      <w:widowControl w:val="0"/>
      <w:spacing w:line="360" w:lineRule="auto"/>
      <w:ind w:firstLineChars="200" w:firstLine="200"/>
      <w:jc w:val="both"/>
    </w:pPr>
    <w:rPr>
      <w:rFonts w:ascii="Times New Roman" w:eastAsia="仿宋_GB2312" w:hAnsi="Times New Roman"/>
      <w:sz w:val="32"/>
    </w:rPr>
  </w:style>
  <w:style w:type="paragraph" w:styleId="1">
    <w:name w:val="heading 1"/>
    <w:basedOn w:val="a"/>
    <w:next w:val="a"/>
    <w:link w:val="1Char"/>
    <w:uiPriority w:val="9"/>
    <w:qFormat/>
    <w:rsid w:val="000226FC"/>
    <w:pPr>
      <w:keepNext/>
      <w:keepLines/>
      <w:jc w:val="center"/>
      <w:outlineLvl w:val="0"/>
    </w:pPr>
    <w:rPr>
      <w:rFonts w:eastAsia="方正小标宋简体"/>
      <w:bCs/>
      <w:kern w:val="44"/>
      <w:sz w:val="44"/>
      <w:szCs w:val="44"/>
    </w:rPr>
  </w:style>
  <w:style w:type="paragraph" w:styleId="2">
    <w:name w:val="heading 2"/>
    <w:basedOn w:val="a"/>
    <w:next w:val="a"/>
    <w:link w:val="2Char"/>
    <w:uiPriority w:val="9"/>
    <w:unhideWhenUsed/>
    <w:qFormat/>
    <w:rsid w:val="00A31D50"/>
    <w:pPr>
      <w:keepNext/>
      <w:keepLines/>
      <w:outlineLvl w:val="1"/>
    </w:pPr>
    <w:rPr>
      <w:rFonts w:eastAsia="黑体"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226FC"/>
    <w:rPr>
      <w:rFonts w:ascii="Times New Roman" w:eastAsia="方正小标宋简体" w:hAnsi="Times New Roman"/>
      <w:bCs/>
      <w:kern w:val="44"/>
      <w:sz w:val="44"/>
      <w:szCs w:val="44"/>
    </w:rPr>
  </w:style>
  <w:style w:type="character" w:customStyle="1" w:styleId="2Char">
    <w:name w:val="标题 2 Char"/>
    <w:basedOn w:val="a0"/>
    <w:link w:val="2"/>
    <w:uiPriority w:val="9"/>
    <w:rsid w:val="00A31D50"/>
    <w:rPr>
      <w:rFonts w:ascii="Times New Roman" w:eastAsia="黑体" w:hAnsi="Times New Roman" w:cstheme="majorBidi"/>
      <w:bCs/>
      <w:sz w:val="32"/>
      <w:szCs w:val="32"/>
    </w:rPr>
  </w:style>
  <w:style w:type="paragraph" w:styleId="a3">
    <w:name w:val="List Paragraph"/>
    <w:basedOn w:val="a"/>
    <w:uiPriority w:val="34"/>
    <w:qFormat/>
    <w:rsid w:val="00EA3AD1"/>
    <w:pPr>
      <w:ind w:firstLine="420"/>
    </w:pPr>
  </w:style>
  <w:style w:type="paragraph" w:styleId="a4">
    <w:name w:val="header"/>
    <w:basedOn w:val="a"/>
    <w:link w:val="Char"/>
    <w:uiPriority w:val="99"/>
    <w:unhideWhenUsed/>
    <w:rsid w:val="00F4140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F4140C"/>
    <w:rPr>
      <w:rFonts w:ascii="Times New Roman" w:eastAsia="仿宋_GB2312" w:hAnsi="Times New Roman"/>
      <w:sz w:val="18"/>
      <w:szCs w:val="18"/>
    </w:rPr>
  </w:style>
  <w:style w:type="paragraph" w:styleId="a5">
    <w:name w:val="footer"/>
    <w:basedOn w:val="a"/>
    <w:link w:val="Char0"/>
    <w:uiPriority w:val="99"/>
    <w:unhideWhenUsed/>
    <w:rsid w:val="00F4140C"/>
    <w:pPr>
      <w:tabs>
        <w:tab w:val="center" w:pos="4153"/>
        <w:tab w:val="right" w:pos="8306"/>
      </w:tabs>
      <w:snapToGrid w:val="0"/>
      <w:spacing w:line="240" w:lineRule="auto"/>
      <w:jc w:val="left"/>
    </w:pPr>
    <w:rPr>
      <w:sz w:val="18"/>
      <w:szCs w:val="18"/>
    </w:rPr>
  </w:style>
  <w:style w:type="character" w:customStyle="1" w:styleId="Char0">
    <w:name w:val="页脚 Char"/>
    <w:basedOn w:val="a0"/>
    <w:link w:val="a5"/>
    <w:uiPriority w:val="99"/>
    <w:rsid w:val="00F4140C"/>
    <w:rPr>
      <w:rFonts w:ascii="Times New Roman" w:eastAsia="仿宋_GB2312"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127</Words>
  <Characters>726</Characters>
  <Application>Microsoft Office Word</Application>
  <DocSecurity>0</DocSecurity>
  <Lines>6</Lines>
  <Paragraphs>1</Paragraphs>
  <ScaleCrop>false</ScaleCrop>
  <Company>Hewlett-Packard Company</Company>
  <LinksUpToDate>false</LinksUpToDate>
  <CharactersWithSpaces>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Keyanchu</dc:creator>
  <cp:keywords/>
  <dc:description/>
  <cp:lastModifiedBy>微软用户</cp:lastModifiedBy>
  <cp:revision>3</cp:revision>
  <dcterms:created xsi:type="dcterms:W3CDTF">2018-08-02T03:04:00Z</dcterms:created>
  <dcterms:modified xsi:type="dcterms:W3CDTF">2018-08-02T03:51:00Z</dcterms:modified>
</cp:coreProperties>
</file>