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C91" w:rsidRPr="00E8493C" w:rsidRDefault="00371C91" w:rsidP="00BD6026">
      <w:pPr>
        <w:spacing w:afterLines="50" w:line="560" w:lineRule="exact"/>
        <w:jc w:val="center"/>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t>关于</w:t>
      </w:r>
      <w:r w:rsidRPr="00E8493C">
        <w:rPr>
          <w:rFonts w:ascii="方正小标宋简体" w:eastAsia="方正小标宋简体" w:hAnsi="宋体" w:cs="宋体" w:hint="eastAsia"/>
          <w:kern w:val="0"/>
          <w:sz w:val="44"/>
          <w:szCs w:val="44"/>
        </w:rPr>
        <w:t>做好201</w:t>
      </w:r>
      <w:r>
        <w:rPr>
          <w:rFonts w:ascii="方正小标宋简体" w:eastAsia="方正小标宋简体" w:hAnsi="宋体" w:cs="宋体" w:hint="eastAsia"/>
          <w:kern w:val="0"/>
          <w:sz w:val="44"/>
          <w:szCs w:val="44"/>
        </w:rPr>
        <w:t>7</w:t>
      </w:r>
      <w:r w:rsidRPr="00E8493C">
        <w:rPr>
          <w:rFonts w:ascii="方正小标宋简体" w:eastAsia="方正小标宋简体" w:hAnsi="宋体" w:cs="宋体" w:hint="eastAsia"/>
          <w:kern w:val="0"/>
          <w:sz w:val="44"/>
          <w:szCs w:val="44"/>
        </w:rPr>
        <w:t>年度山东省社科规划研究项目申报工作的通知</w:t>
      </w:r>
    </w:p>
    <w:p w:rsidR="00371C91" w:rsidRPr="00664EAB" w:rsidRDefault="00371C91" w:rsidP="00FA4DA2">
      <w:pPr>
        <w:spacing w:line="560" w:lineRule="exact"/>
        <w:rPr>
          <w:rFonts w:ascii="仿宋_GB2312" w:eastAsia="仿宋_GB2312"/>
          <w:sz w:val="30"/>
          <w:szCs w:val="30"/>
        </w:rPr>
      </w:pPr>
      <w:r w:rsidRPr="00664EAB">
        <w:rPr>
          <w:rFonts w:ascii="仿宋_GB2312" w:eastAsia="仿宋_GB2312" w:hint="eastAsia"/>
          <w:sz w:val="30"/>
          <w:szCs w:val="30"/>
        </w:rPr>
        <w:t xml:space="preserve">各部门、单位、院（系）： </w:t>
      </w:r>
    </w:p>
    <w:p w:rsidR="00371C91" w:rsidRPr="00664EAB" w:rsidRDefault="00371C91" w:rsidP="00FA4DA2">
      <w:pPr>
        <w:spacing w:line="560" w:lineRule="exact"/>
        <w:ind w:firstLine="645"/>
        <w:rPr>
          <w:rFonts w:ascii="仿宋_GB2312" w:eastAsia="仿宋_GB2312"/>
          <w:sz w:val="30"/>
          <w:szCs w:val="30"/>
        </w:rPr>
      </w:pPr>
      <w:r w:rsidRPr="00664EAB">
        <w:rPr>
          <w:rFonts w:ascii="仿宋_GB2312" w:eastAsia="仿宋_GB2312" w:hint="eastAsia"/>
          <w:sz w:val="30"/>
          <w:szCs w:val="30"/>
        </w:rPr>
        <w:t>201</w:t>
      </w:r>
      <w:r>
        <w:rPr>
          <w:rFonts w:ascii="仿宋_GB2312" w:eastAsia="仿宋_GB2312" w:hint="eastAsia"/>
          <w:sz w:val="30"/>
          <w:szCs w:val="30"/>
        </w:rPr>
        <w:t>7</w:t>
      </w:r>
      <w:r w:rsidR="00845999">
        <w:rPr>
          <w:rFonts w:ascii="仿宋_GB2312" w:eastAsia="仿宋_GB2312" w:hint="eastAsia"/>
          <w:sz w:val="30"/>
          <w:szCs w:val="30"/>
        </w:rPr>
        <w:t>年度山东省社会科学规划研究项目申报工作已经启动，</w:t>
      </w:r>
      <w:r w:rsidRPr="00664EAB">
        <w:rPr>
          <w:rFonts w:ascii="仿宋_GB2312" w:eastAsia="仿宋_GB2312" w:hint="eastAsia"/>
          <w:sz w:val="30"/>
          <w:szCs w:val="30"/>
        </w:rPr>
        <w:t xml:space="preserve">为做好项目申报的组织工作，现将有关事项通知如下： </w:t>
      </w:r>
    </w:p>
    <w:p w:rsidR="009F5E5B" w:rsidRDefault="00CE434A" w:rsidP="00FA4DA2">
      <w:pPr>
        <w:spacing w:line="560" w:lineRule="exact"/>
        <w:ind w:firstLine="645"/>
        <w:rPr>
          <w:rFonts w:ascii="仿宋_GB2312" w:eastAsia="仿宋_GB2312"/>
          <w:sz w:val="30"/>
          <w:szCs w:val="30"/>
        </w:rPr>
      </w:pPr>
      <w:r>
        <w:rPr>
          <w:rFonts w:ascii="仿宋_GB2312" w:eastAsia="仿宋_GB2312" w:hint="eastAsia"/>
          <w:sz w:val="30"/>
          <w:szCs w:val="30"/>
        </w:rPr>
        <w:t>1、</w:t>
      </w:r>
      <w:r w:rsidRPr="00CE434A">
        <w:rPr>
          <w:rFonts w:ascii="仿宋_GB2312" w:eastAsia="仿宋_GB2312" w:hint="eastAsia"/>
          <w:sz w:val="30"/>
          <w:szCs w:val="30"/>
        </w:rPr>
        <w:t>本年度项目分为重点项目、一般项目、青年项目。项目申报以《</w:t>
      </w:r>
      <w:r w:rsidRPr="00CE434A">
        <w:rPr>
          <w:rFonts w:ascii="仿宋_GB2312" w:eastAsia="仿宋_GB2312"/>
          <w:sz w:val="30"/>
          <w:szCs w:val="30"/>
        </w:rPr>
        <w:t>201</w:t>
      </w:r>
      <w:r w:rsidRPr="00CE434A">
        <w:rPr>
          <w:rFonts w:ascii="仿宋_GB2312" w:eastAsia="仿宋_GB2312" w:hint="eastAsia"/>
          <w:sz w:val="30"/>
          <w:szCs w:val="30"/>
        </w:rPr>
        <w:t>7年度山东省社会科学规划研究项目课题指南》为依据</w:t>
      </w:r>
      <w:r>
        <w:rPr>
          <w:rFonts w:ascii="仿宋_GB2312" w:eastAsia="仿宋_GB2312" w:hint="eastAsia"/>
          <w:sz w:val="30"/>
          <w:szCs w:val="30"/>
        </w:rPr>
        <w:t>。</w:t>
      </w:r>
      <w:r w:rsidRPr="00CE434A">
        <w:rPr>
          <w:rFonts w:ascii="仿宋_GB2312" w:eastAsia="仿宋_GB2312" w:hint="eastAsia"/>
          <w:b/>
          <w:sz w:val="30"/>
          <w:szCs w:val="30"/>
        </w:rPr>
        <w:t>专项申报必须是专项选题范围之内的课题</w:t>
      </w:r>
      <w:r w:rsidRPr="00CE434A">
        <w:rPr>
          <w:rFonts w:ascii="仿宋_GB2312" w:eastAsia="仿宋_GB2312" w:hint="eastAsia"/>
          <w:sz w:val="30"/>
          <w:szCs w:val="30"/>
        </w:rPr>
        <w:t>。</w:t>
      </w:r>
    </w:p>
    <w:p w:rsidR="00CE434A" w:rsidRDefault="00CE434A" w:rsidP="00FA4DA2">
      <w:pPr>
        <w:spacing w:line="560" w:lineRule="exact"/>
        <w:ind w:firstLine="645"/>
        <w:rPr>
          <w:rFonts w:ascii="仿宋_GB2312" w:eastAsia="仿宋_GB2312"/>
          <w:sz w:val="30"/>
          <w:szCs w:val="30"/>
        </w:rPr>
      </w:pPr>
      <w:r>
        <w:rPr>
          <w:rFonts w:ascii="仿宋_GB2312" w:eastAsia="仿宋_GB2312" w:hint="eastAsia"/>
          <w:sz w:val="30"/>
          <w:szCs w:val="30"/>
        </w:rPr>
        <w:t>2、今年设立的专项名目较多，请认真</w:t>
      </w:r>
      <w:proofErr w:type="gramStart"/>
      <w:r>
        <w:rPr>
          <w:rFonts w:ascii="仿宋_GB2312" w:eastAsia="仿宋_GB2312" w:hint="eastAsia"/>
          <w:sz w:val="30"/>
          <w:szCs w:val="30"/>
        </w:rPr>
        <w:t>阅读省</w:t>
      </w:r>
      <w:proofErr w:type="gramEnd"/>
      <w:r>
        <w:rPr>
          <w:rFonts w:ascii="仿宋_GB2312" w:eastAsia="仿宋_GB2312" w:hint="eastAsia"/>
          <w:sz w:val="30"/>
          <w:szCs w:val="30"/>
        </w:rPr>
        <w:t>社科规划办《关于做好2017年度山东省社会科学规划研究项目申报工作的通知》（附件1），注意对申报者（年龄、职称、已承担项目等）以及项目研究时限、</w:t>
      </w:r>
      <w:proofErr w:type="gramStart"/>
      <w:r>
        <w:rPr>
          <w:rFonts w:ascii="仿宋_GB2312" w:eastAsia="仿宋_GB2312" w:hint="eastAsia"/>
          <w:sz w:val="30"/>
          <w:szCs w:val="30"/>
        </w:rPr>
        <w:t>结项成果</w:t>
      </w:r>
      <w:proofErr w:type="gramEnd"/>
      <w:r>
        <w:rPr>
          <w:rFonts w:ascii="仿宋_GB2312" w:eastAsia="仿宋_GB2312" w:hint="eastAsia"/>
          <w:sz w:val="30"/>
          <w:szCs w:val="30"/>
        </w:rPr>
        <w:t>形式等</w:t>
      </w:r>
      <w:r w:rsidR="0070757D">
        <w:rPr>
          <w:rFonts w:ascii="仿宋_GB2312" w:eastAsia="仿宋_GB2312" w:hint="eastAsia"/>
          <w:sz w:val="30"/>
          <w:szCs w:val="30"/>
        </w:rPr>
        <w:t>的具体</w:t>
      </w:r>
      <w:r>
        <w:rPr>
          <w:rFonts w:ascii="仿宋_GB2312" w:eastAsia="仿宋_GB2312" w:hint="eastAsia"/>
          <w:sz w:val="30"/>
          <w:szCs w:val="30"/>
        </w:rPr>
        <w:t>要求。</w:t>
      </w:r>
    </w:p>
    <w:p w:rsidR="00A62855" w:rsidRPr="00CE434A" w:rsidRDefault="00CE434A" w:rsidP="00FA4DA2">
      <w:pPr>
        <w:spacing w:line="560" w:lineRule="exact"/>
        <w:ind w:firstLine="645"/>
        <w:rPr>
          <w:rFonts w:ascii="仿宋_GB2312" w:eastAsia="仿宋_GB2312"/>
          <w:sz w:val="30"/>
          <w:szCs w:val="30"/>
        </w:rPr>
      </w:pPr>
      <w:r>
        <w:rPr>
          <w:rFonts w:ascii="仿宋_GB2312" w:eastAsia="仿宋_GB2312" w:hint="eastAsia"/>
          <w:sz w:val="30"/>
          <w:szCs w:val="30"/>
        </w:rPr>
        <w:t>3、</w:t>
      </w:r>
      <w:r w:rsidR="00A62855" w:rsidRPr="00A62855">
        <w:rPr>
          <w:rFonts w:ascii="仿宋_GB2312" w:eastAsia="仿宋_GB2312" w:hint="eastAsia"/>
          <w:sz w:val="30"/>
          <w:szCs w:val="30"/>
        </w:rPr>
        <w:t>本年度项目经费来源分为资助和自筹。申报者应根据研究工作实际需要，认真做好经费预算。一般项目资助</w:t>
      </w:r>
      <w:r w:rsidR="00A62855" w:rsidRPr="00A62855">
        <w:rPr>
          <w:rFonts w:ascii="仿宋_GB2312" w:eastAsia="仿宋_GB2312"/>
          <w:sz w:val="30"/>
          <w:szCs w:val="30"/>
        </w:rPr>
        <w:t>3</w:t>
      </w:r>
      <w:r w:rsidR="00A62855" w:rsidRPr="00A62855">
        <w:rPr>
          <w:rFonts w:ascii="仿宋_GB2312" w:eastAsia="仿宋_GB2312" w:hint="eastAsia"/>
          <w:sz w:val="30"/>
          <w:szCs w:val="30"/>
        </w:rPr>
        <w:t>至</w:t>
      </w:r>
      <w:r w:rsidR="00A62855" w:rsidRPr="00A62855">
        <w:rPr>
          <w:rFonts w:ascii="仿宋_GB2312" w:eastAsia="仿宋_GB2312"/>
          <w:sz w:val="30"/>
          <w:szCs w:val="30"/>
        </w:rPr>
        <w:t>5</w:t>
      </w:r>
      <w:r w:rsidR="00A62855" w:rsidRPr="00A62855">
        <w:rPr>
          <w:rFonts w:ascii="仿宋_GB2312" w:eastAsia="仿宋_GB2312" w:hint="eastAsia"/>
          <w:sz w:val="30"/>
          <w:szCs w:val="30"/>
        </w:rPr>
        <w:t>万元，重点项目资助</w:t>
      </w:r>
      <w:r w:rsidR="00A62855" w:rsidRPr="00A62855">
        <w:rPr>
          <w:rFonts w:ascii="仿宋_GB2312" w:eastAsia="仿宋_GB2312"/>
          <w:sz w:val="30"/>
          <w:szCs w:val="30"/>
        </w:rPr>
        <w:t>5</w:t>
      </w:r>
      <w:r w:rsidR="00A62855" w:rsidRPr="00A62855">
        <w:rPr>
          <w:rFonts w:ascii="仿宋_GB2312" w:eastAsia="仿宋_GB2312" w:hint="eastAsia"/>
          <w:sz w:val="30"/>
          <w:szCs w:val="30"/>
        </w:rPr>
        <w:t>至</w:t>
      </w:r>
      <w:r w:rsidR="00A62855" w:rsidRPr="00A62855">
        <w:rPr>
          <w:rFonts w:ascii="仿宋_GB2312" w:eastAsia="仿宋_GB2312"/>
          <w:sz w:val="30"/>
          <w:szCs w:val="30"/>
        </w:rPr>
        <w:t>8</w:t>
      </w:r>
      <w:r w:rsidR="00A62855">
        <w:rPr>
          <w:rFonts w:ascii="仿宋_GB2312" w:eastAsia="仿宋_GB2312" w:hint="eastAsia"/>
          <w:sz w:val="30"/>
          <w:szCs w:val="30"/>
        </w:rPr>
        <w:t>万元。</w:t>
      </w:r>
    </w:p>
    <w:p w:rsidR="00A62855" w:rsidRPr="00A62855" w:rsidRDefault="00A62855" w:rsidP="00FA4DA2">
      <w:pPr>
        <w:spacing w:line="560" w:lineRule="exact"/>
        <w:ind w:firstLine="645"/>
        <w:rPr>
          <w:rFonts w:ascii="仿宋_GB2312" w:eastAsia="仿宋_GB2312"/>
          <w:sz w:val="30"/>
          <w:szCs w:val="30"/>
        </w:rPr>
      </w:pPr>
      <w:r>
        <w:rPr>
          <w:rFonts w:ascii="仿宋_GB2312" w:eastAsia="仿宋_GB2312" w:hint="eastAsia"/>
          <w:sz w:val="30"/>
          <w:szCs w:val="30"/>
        </w:rPr>
        <w:t>4、</w:t>
      </w:r>
      <w:r w:rsidRPr="00A62855">
        <w:rPr>
          <w:rFonts w:ascii="仿宋_GB2312" w:eastAsia="仿宋_GB2312" w:hint="eastAsia"/>
          <w:sz w:val="30"/>
          <w:szCs w:val="30"/>
        </w:rPr>
        <w:t>为避免一题多报、交叉申请和重复立项，确保申请人有足够的时间和精力从事课题研究，特就</w:t>
      </w:r>
      <w:r w:rsidRPr="00A62855">
        <w:rPr>
          <w:rFonts w:ascii="仿宋_GB2312" w:eastAsia="仿宋_GB2312"/>
          <w:sz w:val="30"/>
          <w:szCs w:val="30"/>
        </w:rPr>
        <w:t>201</w:t>
      </w:r>
      <w:r w:rsidRPr="00A62855">
        <w:rPr>
          <w:rFonts w:ascii="仿宋_GB2312" w:eastAsia="仿宋_GB2312" w:hint="eastAsia"/>
          <w:sz w:val="30"/>
          <w:szCs w:val="30"/>
        </w:rPr>
        <w:t>7年度山东省社科规划项目申请作如下限定：（</w:t>
      </w:r>
      <w:r w:rsidRPr="00A62855">
        <w:rPr>
          <w:rFonts w:ascii="仿宋_GB2312" w:eastAsia="仿宋_GB2312"/>
          <w:sz w:val="30"/>
          <w:szCs w:val="30"/>
        </w:rPr>
        <w:t>1</w:t>
      </w:r>
      <w:r w:rsidRPr="00A62855">
        <w:rPr>
          <w:rFonts w:ascii="仿宋_GB2312" w:eastAsia="仿宋_GB2312" w:hint="eastAsia"/>
          <w:sz w:val="30"/>
          <w:szCs w:val="30"/>
        </w:rPr>
        <w:t>）课题负责人同年度只能申报一个项目，且不能作为课题组成员参与其他项目的申请。（</w:t>
      </w:r>
      <w:r w:rsidRPr="00A62855">
        <w:rPr>
          <w:rFonts w:ascii="仿宋_GB2312" w:eastAsia="仿宋_GB2312"/>
          <w:sz w:val="30"/>
          <w:szCs w:val="30"/>
        </w:rPr>
        <w:t>2</w:t>
      </w:r>
      <w:r w:rsidRPr="00A62855">
        <w:rPr>
          <w:rFonts w:ascii="仿宋_GB2312" w:eastAsia="仿宋_GB2312" w:hint="eastAsia"/>
          <w:sz w:val="30"/>
          <w:szCs w:val="30"/>
        </w:rPr>
        <w:t>）承担在</w:t>
      </w:r>
      <w:proofErr w:type="gramStart"/>
      <w:r w:rsidRPr="00A62855">
        <w:rPr>
          <w:rFonts w:ascii="仿宋_GB2312" w:eastAsia="仿宋_GB2312" w:hint="eastAsia"/>
          <w:sz w:val="30"/>
          <w:szCs w:val="30"/>
        </w:rPr>
        <w:t>研</w:t>
      </w:r>
      <w:proofErr w:type="gramEnd"/>
      <w:r w:rsidRPr="00A62855">
        <w:rPr>
          <w:rFonts w:ascii="仿宋_GB2312" w:eastAsia="仿宋_GB2312" w:hint="eastAsia"/>
          <w:sz w:val="30"/>
          <w:szCs w:val="30"/>
        </w:rPr>
        <w:t>的国家社科基金项目以及中央各部委、省自然科学基金、省软科学研究项目的负责人不能申报年度项目（研究</w:t>
      </w:r>
      <w:proofErr w:type="gramStart"/>
      <w:r w:rsidRPr="00A62855">
        <w:rPr>
          <w:rFonts w:ascii="仿宋_GB2312" w:eastAsia="仿宋_GB2312" w:hint="eastAsia"/>
          <w:sz w:val="30"/>
          <w:szCs w:val="30"/>
        </w:rPr>
        <w:t>专项有</w:t>
      </w:r>
      <w:proofErr w:type="gramEnd"/>
      <w:r w:rsidRPr="00A62855">
        <w:rPr>
          <w:rFonts w:ascii="仿宋_GB2312" w:eastAsia="仿宋_GB2312" w:hint="eastAsia"/>
          <w:sz w:val="30"/>
          <w:szCs w:val="30"/>
        </w:rPr>
        <w:t>特别规定的除外）。省社科规划项目尚未完成的，不能作为负责人申报新的项目。（</w:t>
      </w:r>
      <w:r w:rsidRPr="00A62855">
        <w:rPr>
          <w:rFonts w:ascii="仿宋_GB2312" w:eastAsia="仿宋_GB2312"/>
          <w:sz w:val="30"/>
          <w:szCs w:val="30"/>
        </w:rPr>
        <w:t>3</w:t>
      </w:r>
      <w:r w:rsidRPr="00A62855">
        <w:rPr>
          <w:rFonts w:ascii="仿宋_GB2312" w:eastAsia="仿宋_GB2312" w:hint="eastAsia"/>
          <w:sz w:val="30"/>
          <w:szCs w:val="30"/>
        </w:rPr>
        <w:t>）申请同年度中央各部委、省自然科学基金、省软科学研究项目的负责人以及课题组成员不能以内容相同或相近选题</w:t>
      </w:r>
      <w:r w:rsidRPr="00A62855">
        <w:rPr>
          <w:rFonts w:ascii="仿宋_GB2312" w:eastAsia="仿宋_GB2312" w:hint="eastAsia"/>
          <w:sz w:val="30"/>
          <w:szCs w:val="30"/>
        </w:rPr>
        <w:lastRenderedPageBreak/>
        <w:t>申请省社科规划项目。（</w:t>
      </w:r>
      <w:r w:rsidRPr="00A62855">
        <w:rPr>
          <w:rFonts w:ascii="仿宋_GB2312" w:eastAsia="仿宋_GB2312"/>
          <w:sz w:val="30"/>
          <w:szCs w:val="30"/>
        </w:rPr>
        <w:t>4</w:t>
      </w:r>
      <w:r w:rsidRPr="00A62855">
        <w:rPr>
          <w:rFonts w:ascii="仿宋_GB2312" w:eastAsia="仿宋_GB2312" w:hint="eastAsia"/>
          <w:sz w:val="30"/>
          <w:szCs w:val="30"/>
        </w:rPr>
        <w:t>）凡</w:t>
      </w:r>
      <w:proofErr w:type="gramStart"/>
      <w:r w:rsidRPr="00A62855">
        <w:rPr>
          <w:rFonts w:ascii="仿宋_GB2312" w:eastAsia="仿宋_GB2312" w:hint="eastAsia"/>
          <w:sz w:val="30"/>
          <w:szCs w:val="30"/>
        </w:rPr>
        <w:t>以结项的</w:t>
      </w:r>
      <w:proofErr w:type="gramEnd"/>
      <w:r w:rsidRPr="00A62855">
        <w:rPr>
          <w:rFonts w:ascii="仿宋_GB2312" w:eastAsia="仿宋_GB2312" w:hint="eastAsia"/>
          <w:sz w:val="30"/>
          <w:szCs w:val="30"/>
        </w:rPr>
        <w:t>各级各类项目为基础进行后续研究而申请山东省社科规划项目的，须在《申请书》中注明所申请项目与已承担项目的联系和区别，且不</w:t>
      </w:r>
      <w:proofErr w:type="gramStart"/>
      <w:r w:rsidRPr="00A62855">
        <w:rPr>
          <w:rFonts w:ascii="仿宋_GB2312" w:eastAsia="仿宋_GB2312" w:hint="eastAsia"/>
          <w:sz w:val="30"/>
          <w:szCs w:val="30"/>
        </w:rPr>
        <w:t>得以内容</w:t>
      </w:r>
      <w:proofErr w:type="gramEnd"/>
      <w:r w:rsidRPr="00A62855">
        <w:rPr>
          <w:rFonts w:ascii="仿宋_GB2312" w:eastAsia="仿宋_GB2312" w:hint="eastAsia"/>
          <w:sz w:val="30"/>
          <w:szCs w:val="30"/>
        </w:rPr>
        <w:t>基本相同的同一成果申请新项目。（</w:t>
      </w:r>
      <w:r w:rsidRPr="00A62855">
        <w:rPr>
          <w:rFonts w:ascii="仿宋_GB2312" w:eastAsia="仿宋_GB2312"/>
          <w:sz w:val="30"/>
          <w:szCs w:val="30"/>
        </w:rPr>
        <w:t>5</w:t>
      </w:r>
      <w:r w:rsidRPr="00A62855">
        <w:rPr>
          <w:rFonts w:ascii="仿宋_GB2312" w:eastAsia="仿宋_GB2312" w:hint="eastAsia"/>
          <w:sz w:val="30"/>
          <w:szCs w:val="30"/>
        </w:rPr>
        <w:t>）凡以博士学位论文或博士后出站报告为基础申报项目的，须在《申请书》中注明所申请项目与学位论文（出站报告）的联系和区别，不</w:t>
      </w:r>
      <w:proofErr w:type="gramStart"/>
      <w:r w:rsidRPr="00A62855">
        <w:rPr>
          <w:rFonts w:ascii="仿宋_GB2312" w:eastAsia="仿宋_GB2312" w:hint="eastAsia"/>
          <w:sz w:val="30"/>
          <w:szCs w:val="30"/>
        </w:rPr>
        <w:t>得以已</w:t>
      </w:r>
      <w:proofErr w:type="gramEnd"/>
      <w:r w:rsidRPr="00A62855">
        <w:rPr>
          <w:rFonts w:ascii="仿宋_GB2312" w:eastAsia="仿宋_GB2312" w:hint="eastAsia"/>
          <w:sz w:val="30"/>
          <w:szCs w:val="30"/>
        </w:rPr>
        <w:t>出版的内容基本相同的研究成果申请新项目。</w:t>
      </w:r>
    </w:p>
    <w:p w:rsidR="003168DF" w:rsidRPr="003168DF" w:rsidRDefault="003168DF" w:rsidP="00FA4DA2">
      <w:pPr>
        <w:spacing w:line="560" w:lineRule="exact"/>
        <w:ind w:firstLine="645"/>
        <w:rPr>
          <w:rFonts w:ascii="仿宋_GB2312" w:eastAsia="仿宋_GB2312"/>
          <w:sz w:val="30"/>
          <w:szCs w:val="30"/>
        </w:rPr>
      </w:pPr>
      <w:r>
        <w:rPr>
          <w:rFonts w:ascii="仿宋_GB2312" w:eastAsia="仿宋_GB2312" w:hint="eastAsia"/>
          <w:sz w:val="30"/>
          <w:szCs w:val="30"/>
        </w:rPr>
        <w:t>5、</w:t>
      </w:r>
      <w:r w:rsidRPr="003168DF">
        <w:rPr>
          <w:rFonts w:ascii="仿宋_GB2312" w:eastAsia="仿宋_GB2312" w:hint="eastAsia"/>
          <w:sz w:val="30"/>
          <w:szCs w:val="30"/>
        </w:rPr>
        <w:t>项目统一通过“山东省社会科学规划项目申报评审系统”（http://sdsk.sdchina.com/project/Login.aspx?type=1）申报。申请人可登陆系统按照要求填写《山东省哲学社会科学规划项目申请书》。</w:t>
      </w:r>
    </w:p>
    <w:p w:rsidR="00A62855" w:rsidRDefault="00845999" w:rsidP="00FA4DA2">
      <w:pPr>
        <w:spacing w:line="560" w:lineRule="exact"/>
        <w:ind w:firstLine="645"/>
        <w:rPr>
          <w:rFonts w:ascii="仿宋_GB2312" w:eastAsia="仿宋_GB2312"/>
          <w:sz w:val="30"/>
          <w:szCs w:val="30"/>
        </w:rPr>
      </w:pPr>
      <w:r>
        <w:rPr>
          <w:rFonts w:ascii="仿宋_GB2312" w:eastAsia="仿宋_GB2312" w:hint="eastAsia"/>
          <w:sz w:val="30"/>
          <w:szCs w:val="30"/>
        </w:rPr>
        <w:t>6、</w:t>
      </w:r>
      <w:r w:rsidRPr="00845999">
        <w:rPr>
          <w:rFonts w:ascii="仿宋_GB2312" w:eastAsia="仿宋_GB2312" w:hint="eastAsia"/>
          <w:sz w:val="30"/>
          <w:szCs w:val="30"/>
        </w:rPr>
        <w:t>今年项目申请书和活页</w:t>
      </w:r>
      <w:r>
        <w:rPr>
          <w:rFonts w:ascii="仿宋_GB2312" w:eastAsia="仿宋_GB2312" w:hint="eastAsia"/>
          <w:sz w:val="30"/>
          <w:szCs w:val="30"/>
        </w:rPr>
        <w:t>较往年</w:t>
      </w:r>
      <w:r w:rsidRPr="00845999">
        <w:rPr>
          <w:rFonts w:ascii="仿宋_GB2312" w:eastAsia="仿宋_GB2312" w:hint="eastAsia"/>
          <w:sz w:val="30"/>
          <w:szCs w:val="30"/>
        </w:rPr>
        <w:t>都有改动，请</w:t>
      </w:r>
      <w:r>
        <w:rPr>
          <w:rFonts w:ascii="仿宋_GB2312" w:eastAsia="仿宋_GB2312" w:hint="eastAsia"/>
          <w:sz w:val="30"/>
          <w:szCs w:val="30"/>
        </w:rPr>
        <w:t>务必下载使用2017年版</w:t>
      </w:r>
      <w:r w:rsidR="0070757D">
        <w:rPr>
          <w:rFonts w:ascii="仿宋_GB2312" w:eastAsia="仿宋_GB2312" w:hint="eastAsia"/>
          <w:sz w:val="30"/>
          <w:szCs w:val="30"/>
        </w:rPr>
        <w:t>的</w:t>
      </w:r>
      <w:r>
        <w:rPr>
          <w:rFonts w:ascii="仿宋_GB2312" w:eastAsia="仿宋_GB2312" w:hint="eastAsia"/>
          <w:sz w:val="30"/>
          <w:szCs w:val="30"/>
        </w:rPr>
        <w:t>申请书和活页。</w:t>
      </w:r>
    </w:p>
    <w:p w:rsidR="00803465" w:rsidRPr="00664EAB" w:rsidRDefault="00803465" w:rsidP="00FA4DA2">
      <w:pPr>
        <w:widowControl/>
        <w:spacing w:line="560" w:lineRule="exact"/>
        <w:ind w:firstLineChars="200" w:firstLine="600"/>
        <w:rPr>
          <w:rFonts w:ascii="仿宋_GB2312" w:eastAsia="仿宋_GB2312" w:cs="仿宋_GB2312"/>
          <w:sz w:val="30"/>
          <w:szCs w:val="30"/>
        </w:rPr>
      </w:pPr>
      <w:r>
        <w:rPr>
          <w:rFonts w:ascii="仿宋_GB2312" w:eastAsia="仿宋_GB2312" w:hint="eastAsia"/>
          <w:sz w:val="30"/>
          <w:szCs w:val="30"/>
        </w:rPr>
        <w:t>7、</w:t>
      </w:r>
      <w:r w:rsidR="007079C9" w:rsidRPr="007079C9">
        <w:rPr>
          <w:rFonts w:ascii="仿宋_GB2312" w:eastAsia="仿宋_GB2312" w:cs="仿宋_GB2312" w:hint="eastAsia"/>
          <w:sz w:val="30"/>
          <w:szCs w:val="30"/>
        </w:rPr>
        <w:t>申报材料包括：项目申报情况统计表书面材料及电子版、审查合格的《活页》和《申请书》（一律用电脑填写，A3纸双面印制、中缝装订；活页</w:t>
      </w:r>
      <w:r w:rsidR="007079C9">
        <w:rPr>
          <w:rFonts w:ascii="仿宋_GB2312" w:eastAsia="仿宋_GB2312" w:cs="仿宋_GB2312" w:hint="eastAsia"/>
          <w:sz w:val="30"/>
          <w:szCs w:val="30"/>
        </w:rPr>
        <w:t>2</w:t>
      </w:r>
      <w:r w:rsidR="007079C9" w:rsidRPr="007079C9">
        <w:rPr>
          <w:rFonts w:ascii="仿宋_GB2312" w:eastAsia="仿宋_GB2312" w:cs="仿宋_GB2312" w:hint="eastAsia"/>
          <w:sz w:val="30"/>
          <w:szCs w:val="30"/>
        </w:rPr>
        <w:t>份，申请书</w:t>
      </w:r>
      <w:r w:rsidR="007079C9">
        <w:rPr>
          <w:rFonts w:ascii="仿宋_GB2312" w:eastAsia="仿宋_GB2312" w:cs="仿宋_GB2312" w:hint="eastAsia"/>
          <w:sz w:val="30"/>
          <w:szCs w:val="30"/>
        </w:rPr>
        <w:t>6</w:t>
      </w:r>
      <w:r w:rsidR="007079C9" w:rsidRPr="007079C9">
        <w:rPr>
          <w:rFonts w:ascii="仿宋_GB2312" w:eastAsia="仿宋_GB2312" w:cs="仿宋_GB2312" w:hint="eastAsia"/>
          <w:sz w:val="30"/>
          <w:szCs w:val="30"/>
        </w:rPr>
        <w:t>份）</w:t>
      </w:r>
      <w:r w:rsidR="007079C9">
        <w:rPr>
          <w:rFonts w:ascii="仿宋_GB2312" w:eastAsia="仿宋_GB2312" w:cs="仿宋_GB2312" w:hint="eastAsia"/>
          <w:sz w:val="30"/>
          <w:szCs w:val="30"/>
        </w:rPr>
        <w:t>。</w:t>
      </w:r>
    </w:p>
    <w:p w:rsidR="00803465" w:rsidRPr="00664EAB" w:rsidRDefault="007079C9" w:rsidP="00FA4DA2">
      <w:pPr>
        <w:widowControl/>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8、学校受理申报截止时间</w:t>
      </w:r>
      <w:r w:rsidRPr="00664EAB">
        <w:rPr>
          <w:rFonts w:ascii="仿宋_GB2312" w:eastAsia="仿宋_GB2312" w:cs="仿宋_GB2312" w:hint="eastAsia"/>
          <w:sz w:val="30"/>
          <w:szCs w:val="30"/>
        </w:rPr>
        <w:t>为</w:t>
      </w:r>
      <w:r w:rsidRPr="00B50B70">
        <w:rPr>
          <w:rFonts w:ascii="仿宋_GB2312" w:eastAsia="仿宋_GB2312" w:cs="仿宋_GB2312"/>
          <w:b/>
          <w:sz w:val="30"/>
          <w:szCs w:val="30"/>
        </w:rPr>
        <w:t>201</w:t>
      </w:r>
      <w:r>
        <w:rPr>
          <w:rFonts w:ascii="仿宋_GB2312" w:eastAsia="仿宋_GB2312" w:cs="仿宋_GB2312" w:hint="eastAsia"/>
          <w:b/>
          <w:sz w:val="30"/>
          <w:szCs w:val="30"/>
        </w:rPr>
        <w:t>7</w:t>
      </w:r>
      <w:r w:rsidRPr="00B50B70">
        <w:rPr>
          <w:rFonts w:ascii="仿宋_GB2312" w:eastAsia="仿宋_GB2312" w:cs="仿宋_GB2312" w:hint="eastAsia"/>
          <w:b/>
          <w:sz w:val="30"/>
          <w:szCs w:val="30"/>
        </w:rPr>
        <w:t>年</w:t>
      </w:r>
      <w:r>
        <w:rPr>
          <w:rFonts w:ascii="仿宋_GB2312" w:eastAsia="仿宋_GB2312" w:cs="仿宋_GB2312" w:hint="eastAsia"/>
          <w:b/>
          <w:sz w:val="30"/>
          <w:szCs w:val="30"/>
        </w:rPr>
        <w:t>7</w:t>
      </w:r>
      <w:r w:rsidRPr="00B50B70">
        <w:rPr>
          <w:rFonts w:ascii="仿宋_GB2312" w:eastAsia="仿宋_GB2312" w:cs="仿宋_GB2312" w:hint="eastAsia"/>
          <w:b/>
          <w:sz w:val="30"/>
          <w:szCs w:val="30"/>
        </w:rPr>
        <w:t>月</w:t>
      </w:r>
      <w:r>
        <w:rPr>
          <w:rFonts w:ascii="仿宋_GB2312" w:eastAsia="仿宋_GB2312" w:cs="仿宋_GB2312" w:hint="eastAsia"/>
          <w:b/>
          <w:sz w:val="30"/>
          <w:szCs w:val="30"/>
        </w:rPr>
        <w:t>1</w:t>
      </w:r>
      <w:r w:rsidR="00BD6026">
        <w:rPr>
          <w:rFonts w:ascii="仿宋_GB2312" w:eastAsia="仿宋_GB2312" w:cs="仿宋_GB2312" w:hint="eastAsia"/>
          <w:b/>
          <w:sz w:val="30"/>
          <w:szCs w:val="30"/>
        </w:rPr>
        <w:t>2</w:t>
      </w:r>
      <w:r w:rsidRPr="00B50B70">
        <w:rPr>
          <w:rFonts w:ascii="仿宋_GB2312" w:eastAsia="仿宋_GB2312" w:cs="仿宋_GB2312" w:hint="eastAsia"/>
          <w:b/>
          <w:sz w:val="30"/>
          <w:szCs w:val="30"/>
        </w:rPr>
        <w:t>日</w:t>
      </w:r>
      <w:r>
        <w:rPr>
          <w:rFonts w:ascii="仿宋_GB2312" w:eastAsia="仿宋_GB2312" w:cs="仿宋_GB2312" w:hint="eastAsia"/>
          <w:b/>
          <w:sz w:val="30"/>
          <w:szCs w:val="30"/>
        </w:rPr>
        <w:t>上午9点</w:t>
      </w:r>
      <w:r w:rsidRPr="00664EAB">
        <w:rPr>
          <w:rFonts w:ascii="仿宋_GB2312" w:eastAsia="仿宋_GB2312" w:cs="仿宋_GB2312" w:hint="eastAsia"/>
          <w:sz w:val="30"/>
          <w:szCs w:val="30"/>
        </w:rPr>
        <w:t>，逾期不予受理。请各部门、单位、院（系）严格按照申报时间</w:t>
      </w:r>
      <w:r>
        <w:rPr>
          <w:rFonts w:ascii="仿宋_GB2312" w:eastAsia="仿宋_GB2312" w:cs="仿宋_GB2312" w:hint="eastAsia"/>
          <w:sz w:val="30"/>
          <w:szCs w:val="30"/>
        </w:rPr>
        <w:t>，</w:t>
      </w:r>
      <w:r w:rsidRPr="00B50B70">
        <w:rPr>
          <w:rFonts w:ascii="仿宋_GB2312" w:eastAsia="仿宋_GB2312" w:cs="仿宋_GB2312" w:hint="eastAsia"/>
          <w:b/>
          <w:sz w:val="30"/>
          <w:szCs w:val="30"/>
        </w:rPr>
        <w:t>对申报材料进行形式审查和排序</w:t>
      </w:r>
      <w:r>
        <w:rPr>
          <w:rFonts w:ascii="仿宋_GB2312" w:eastAsia="仿宋_GB2312" w:cs="仿宋_GB2312" w:hint="eastAsia"/>
          <w:b/>
          <w:sz w:val="30"/>
          <w:szCs w:val="30"/>
        </w:rPr>
        <w:t>后</w:t>
      </w:r>
      <w:r w:rsidRPr="00B50B70">
        <w:rPr>
          <w:rFonts w:ascii="仿宋_GB2312" w:eastAsia="仿宋_GB2312" w:cs="仿宋_GB2312" w:hint="eastAsia"/>
          <w:b/>
          <w:sz w:val="30"/>
          <w:szCs w:val="30"/>
        </w:rPr>
        <w:t>，</w:t>
      </w:r>
      <w:r>
        <w:rPr>
          <w:rFonts w:ascii="仿宋_GB2312" w:eastAsia="仿宋_GB2312" w:cs="仿宋_GB2312" w:hint="eastAsia"/>
          <w:sz w:val="30"/>
          <w:szCs w:val="30"/>
        </w:rPr>
        <w:t>统一送至科研处</w:t>
      </w:r>
      <w:r w:rsidRPr="00664EAB">
        <w:rPr>
          <w:rFonts w:ascii="仿宋_GB2312" w:eastAsia="仿宋_GB2312" w:cs="仿宋_GB2312" w:hint="eastAsia"/>
          <w:sz w:val="30"/>
          <w:szCs w:val="30"/>
        </w:rPr>
        <w:t>。</w:t>
      </w:r>
    </w:p>
    <w:p w:rsidR="00803465" w:rsidRPr="00393AA0" w:rsidRDefault="00803465" w:rsidP="00FA4DA2">
      <w:pPr>
        <w:widowControl/>
        <w:spacing w:line="560" w:lineRule="exact"/>
        <w:ind w:firstLineChars="200" w:firstLine="600"/>
        <w:rPr>
          <w:rFonts w:ascii="仿宋_GB2312" w:eastAsia="仿宋_GB2312" w:cs="仿宋_GB2312"/>
          <w:sz w:val="30"/>
          <w:szCs w:val="30"/>
        </w:rPr>
      </w:pPr>
      <w:r w:rsidRPr="00393AA0">
        <w:rPr>
          <w:rFonts w:ascii="仿宋_GB2312" w:eastAsia="仿宋_GB2312" w:cs="仿宋_GB2312" w:hint="eastAsia"/>
          <w:sz w:val="30"/>
          <w:szCs w:val="30"/>
        </w:rPr>
        <w:t>联 系 人：陈从显；</w:t>
      </w:r>
    </w:p>
    <w:p w:rsidR="00803465" w:rsidRDefault="00803465" w:rsidP="00FA4DA2">
      <w:pPr>
        <w:widowControl/>
        <w:spacing w:line="560" w:lineRule="exact"/>
        <w:ind w:firstLineChars="200" w:firstLine="600"/>
        <w:rPr>
          <w:rFonts w:ascii="仿宋_GB2312" w:eastAsia="仿宋_GB2312" w:cs="仿宋_GB2312"/>
          <w:sz w:val="32"/>
          <w:szCs w:val="32"/>
        </w:rPr>
      </w:pPr>
      <w:r w:rsidRPr="00393AA0">
        <w:rPr>
          <w:rFonts w:ascii="仿宋_GB2312" w:eastAsia="仿宋_GB2312" w:cs="仿宋_GB2312" w:hint="eastAsia"/>
          <w:sz w:val="30"/>
          <w:szCs w:val="30"/>
        </w:rPr>
        <w:t>联系电话：6913322，邮箱：bmuskk@126.com。</w:t>
      </w:r>
    </w:p>
    <w:p w:rsidR="00803465" w:rsidRDefault="00803465" w:rsidP="00FA4DA2">
      <w:pPr>
        <w:spacing w:line="560" w:lineRule="exact"/>
        <w:ind w:firstLine="645"/>
        <w:rPr>
          <w:rFonts w:ascii="仿宋_GB2312" w:eastAsia="仿宋_GB2312" w:cs="仿宋_GB2312"/>
          <w:sz w:val="32"/>
          <w:szCs w:val="32"/>
        </w:rPr>
      </w:pPr>
    </w:p>
    <w:p w:rsidR="00803465" w:rsidRDefault="00803465" w:rsidP="00FA4DA2">
      <w:pPr>
        <w:spacing w:line="560" w:lineRule="exact"/>
        <w:jc w:val="left"/>
        <w:rPr>
          <w:rFonts w:ascii="仿宋_GB2312" w:eastAsia="仿宋_GB2312" w:cs="仿宋_GB2312"/>
          <w:sz w:val="30"/>
          <w:szCs w:val="30"/>
        </w:rPr>
      </w:pPr>
      <w:r w:rsidRPr="00664EAB">
        <w:rPr>
          <w:rFonts w:ascii="仿宋_GB2312" w:eastAsia="仿宋_GB2312" w:cs="仿宋_GB2312" w:hint="eastAsia"/>
          <w:sz w:val="30"/>
          <w:szCs w:val="30"/>
        </w:rPr>
        <w:t>附件：</w:t>
      </w:r>
    </w:p>
    <w:p w:rsidR="00803465" w:rsidRPr="00664EAB" w:rsidRDefault="00803465" w:rsidP="00FA4DA2">
      <w:pPr>
        <w:spacing w:line="560" w:lineRule="exact"/>
        <w:ind w:leftChars="142" w:left="748" w:hangingChars="150" w:hanging="450"/>
        <w:rPr>
          <w:rFonts w:ascii="仿宋_GB2312" w:eastAsia="仿宋_GB2312" w:cs="仿宋_GB2312"/>
          <w:sz w:val="30"/>
          <w:szCs w:val="30"/>
        </w:rPr>
      </w:pPr>
      <w:r w:rsidRPr="00664EAB">
        <w:rPr>
          <w:rFonts w:ascii="仿宋_GB2312" w:eastAsia="仿宋_GB2312" w:cs="仿宋_GB2312" w:hint="eastAsia"/>
          <w:sz w:val="30"/>
          <w:szCs w:val="30"/>
        </w:rPr>
        <w:t>1.</w:t>
      </w:r>
      <w:r w:rsidR="007079C9" w:rsidRPr="00FA4DA2">
        <w:rPr>
          <w:rFonts w:ascii="仿宋_GB2312" w:eastAsia="仿宋_GB2312" w:cs="仿宋_GB2312" w:hint="eastAsia"/>
          <w:spacing w:val="-20"/>
          <w:sz w:val="30"/>
          <w:szCs w:val="30"/>
        </w:rPr>
        <w:t>关于做好</w:t>
      </w:r>
      <w:r w:rsidRPr="00FA4DA2">
        <w:rPr>
          <w:rFonts w:ascii="仿宋_GB2312" w:eastAsia="仿宋_GB2312" w:cs="仿宋_GB2312"/>
          <w:spacing w:val="-20"/>
          <w:sz w:val="30"/>
          <w:szCs w:val="30"/>
        </w:rPr>
        <w:t>201</w:t>
      </w:r>
      <w:r w:rsidR="007079C9" w:rsidRPr="00FA4DA2">
        <w:rPr>
          <w:rFonts w:ascii="仿宋_GB2312" w:eastAsia="仿宋_GB2312" w:cs="仿宋_GB2312" w:hint="eastAsia"/>
          <w:spacing w:val="-20"/>
          <w:sz w:val="30"/>
          <w:szCs w:val="30"/>
        </w:rPr>
        <w:t>7</w:t>
      </w:r>
      <w:r w:rsidRPr="00FA4DA2">
        <w:rPr>
          <w:rFonts w:ascii="仿宋_GB2312" w:eastAsia="仿宋_GB2312" w:cs="仿宋_GB2312" w:hint="eastAsia"/>
          <w:spacing w:val="-20"/>
          <w:sz w:val="30"/>
          <w:szCs w:val="30"/>
        </w:rPr>
        <w:t>年度山东省社会科学规划研究项目</w:t>
      </w:r>
      <w:r w:rsidR="007079C9" w:rsidRPr="00FA4DA2">
        <w:rPr>
          <w:rFonts w:ascii="仿宋_GB2312" w:eastAsia="仿宋_GB2312" w:cs="仿宋_GB2312" w:hint="eastAsia"/>
          <w:spacing w:val="-20"/>
          <w:sz w:val="30"/>
          <w:szCs w:val="30"/>
        </w:rPr>
        <w:t>申报工作的通知</w:t>
      </w:r>
    </w:p>
    <w:p w:rsidR="00803465" w:rsidRPr="00664EAB" w:rsidRDefault="00803465" w:rsidP="00FA4DA2">
      <w:pPr>
        <w:spacing w:line="560" w:lineRule="exact"/>
        <w:ind w:firstLineChars="100" w:firstLine="300"/>
        <w:rPr>
          <w:rFonts w:ascii="仿宋_GB2312" w:eastAsia="仿宋_GB2312" w:cs="仿宋_GB2312"/>
          <w:sz w:val="30"/>
          <w:szCs w:val="30"/>
        </w:rPr>
      </w:pPr>
      <w:r w:rsidRPr="00664EAB">
        <w:rPr>
          <w:rFonts w:ascii="仿宋_GB2312" w:eastAsia="仿宋_GB2312" w:cs="仿宋_GB2312" w:hint="eastAsia"/>
          <w:sz w:val="30"/>
          <w:szCs w:val="30"/>
        </w:rPr>
        <w:lastRenderedPageBreak/>
        <w:t>2.山东省社会科学规划研究项目申请书</w:t>
      </w:r>
      <w:r w:rsidR="007079C9">
        <w:rPr>
          <w:rFonts w:ascii="仿宋_GB2312" w:eastAsia="仿宋_GB2312" w:cs="仿宋_GB2312" w:hint="eastAsia"/>
          <w:sz w:val="30"/>
          <w:szCs w:val="30"/>
        </w:rPr>
        <w:t>（2017年版）</w:t>
      </w:r>
      <w:r w:rsidRPr="00664EAB">
        <w:rPr>
          <w:rFonts w:ascii="仿宋_GB2312" w:eastAsia="仿宋_GB2312" w:cs="仿宋_GB2312" w:hint="eastAsia"/>
          <w:sz w:val="30"/>
          <w:szCs w:val="30"/>
        </w:rPr>
        <w:t xml:space="preserve"> </w:t>
      </w:r>
    </w:p>
    <w:p w:rsidR="00803465" w:rsidRDefault="00803465" w:rsidP="00FA4DA2">
      <w:pPr>
        <w:spacing w:line="560" w:lineRule="exact"/>
        <w:ind w:firstLineChars="100" w:firstLine="300"/>
        <w:rPr>
          <w:rFonts w:ascii="仿宋_GB2312" w:eastAsia="仿宋_GB2312" w:cs="仿宋_GB2312"/>
          <w:sz w:val="30"/>
          <w:szCs w:val="30"/>
        </w:rPr>
      </w:pPr>
      <w:r w:rsidRPr="00664EAB">
        <w:rPr>
          <w:rFonts w:ascii="仿宋_GB2312" w:eastAsia="仿宋_GB2312" w:cs="仿宋_GB2312" w:hint="eastAsia"/>
          <w:sz w:val="30"/>
          <w:szCs w:val="30"/>
        </w:rPr>
        <w:t>3.</w:t>
      </w:r>
      <w:r w:rsidRPr="007079C9">
        <w:rPr>
          <w:rFonts w:ascii="仿宋_GB2312" w:eastAsia="仿宋_GB2312" w:cs="仿宋_GB2312" w:hint="eastAsia"/>
          <w:spacing w:val="-20"/>
          <w:sz w:val="30"/>
          <w:szCs w:val="30"/>
        </w:rPr>
        <w:t>山东省社会科学规划研究项目《项目设计论证》活页</w:t>
      </w:r>
      <w:r w:rsidR="007079C9" w:rsidRPr="007079C9">
        <w:rPr>
          <w:rFonts w:ascii="仿宋_GB2312" w:eastAsia="仿宋_GB2312" w:cs="仿宋_GB2312" w:hint="eastAsia"/>
          <w:spacing w:val="-20"/>
          <w:sz w:val="30"/>
          <w:szCs w:val="30"/>
        </w:rPr>
        <w:t>（2017年版）</w:t>
      </w:r>
    </w:p>
    <w:p w:rsidR="00803465" w:rsidRDefault="00803465" w:rsidP="00FA4DA2">
      <w:pPr>
        <w:spacing w:line="560" w:lineRule="exact"/>
        <w:ind w:firstLineChars="100" w:firstLine="300"/>
        <w:rPr>
          <w:rFonts w:ascii="仿宋_GB2312" w:eastAsia="仿宋_GB2312" w:cs="仿宋_GB2312"/>
          <w:sz w:val="30"/>
          <w:szCs w:val="30"/>
        </w:rPr>
      </w:pPr>
      <w:r>
        <w:rPr>
          <w:rFonts w:ascii="仿宋_GB2312" w:eastAsia="仿宋_GB2312" w:cs="仿宋_GB2312" w:hint="eastAsia"/>
          <w:sz w:val="30"/>
          <w:szCs w:val="30"/>
        </w:rPr>
        <w:t>4.</w:t>
      </w:r>
      <w:r w:rsidRPr="00664EAB">
        <w:rPr>
          <w:rFonts w:ascii="仿宋_GB2312" w:eastAsia="仿宋_GB2312" w:cs="仿宋_GB2312" w:hint="eastAsia"/>
          <w:sz w:val="30"/>
          <w:szCs w:val="30"/>
        </w:rPr>
        <w:t>201</w:t>
      </w:r>
      <w:r w:rsidR="007079C9">
        <w:rPr>
          <w:rFonts w:ascii="仿宋_GB2312" w:eastAsia="仿宋_GB2312" w:cs="仿宋_GB2312" w:hint="eastAsia"/>
          <w:sz w:val="30"/>
          <w:szCs w:val="30"/>
        </w:rPr>
        <w:t>7</w:t>
      </w:r>
      <w:r w:rsidRPr="00664EAB">
        <w:rPr>
          <w:rFonts w:ascii="仿宋_GB2312" w:eastAsia="仿宋_GB2312" w:cs="仿宋_GB2312" w:hint="eastAsia"/>
          <w:sz w:val="30"/>
          <w:szCs w:val="30"/>
        </w:rPr>
        <w:t>年</w:t>
      </w:r>
      <w:r w:rsidR="007079C9">
        <w:rPr>
          <w:rFonts w:ascii="仿宋_GB2312" w:eastAsia="仿宋_GB2312" w:cs="仿宋_GB2312" w:hint="eastAsia"/>
          <w:sz w:val="30"/>
          <w:szCs w:val="30"/>
        </w:rPr>
        <w:t>山东</w:t>
      </w:r>
      <w:r w:rsidRPr="00664EAB">
        <w:rPr>
          <w:rFonts w:ascii="仿宋_GB2312" w:eastAsia="仿宋_GB2312" w:cs="仿宋_GB2312" w:hint="eastAsia"/>
          <w:sz w:val="30"/>
          <w:szCs w:val="30"/>
        </w:rPr>
        <w:t>省社科规划项目申报情况统计表</w:t>
      </w:r>
      <w:r>
        <w:rPr>
          <w:rFonts w:ascii="仿宋_GB2312" w:eastAsia="仿宋_GB2312" w:cs="仿宋_GB2312" w:hint="eastAsia"/>
          <w:sz w:val="30"/>
          <w:szCs w:val="30"/>
        </w:rPr>
        <w:t xml:space="preserve"> </w:t>
      </w:r>
    </w:p>
    <w:p w:rsidR="007079C9" w:rsidRDefault="007079C9" w:rsidP="00FA4DA2">
      <w:pPr>
        <w:spacing w:line="560" w:lineRule="exact"/>
        <w:ind w:firstLineChars="100" w:firstLine="300"/>
        <w:rPr>
          <w:rFonts w:ascii="仿宋_GB2312" w:eastAsia="仿宋_GB2312" w:cs="仿宋_GB2312"/>
          <w:sz w:val="30"/>
          <w:szCs w:val="30"/>
        </w:rPr>
      </w:pPr>
      <w:r>
        <w:rPr>
          <w:rFonts w:ascii="仿宋_GB2312" w:eastAsia="仿宋_GB2312" w:cs="仿宋_GB2312" w:hint="eastAsia"/>
          <w:sz w:val="30"/>
          <w:szCs w:val="30"/>
        </w:rPr>
        <w:t>5.</w:t>
      </w:r>
      <w:r w:rsidR="007B6938">
        <w:rPr>
          <w:rFonts w:ascii="仿宋_GB2312" w:eastAsia="仿宋_GB2312" w:cs="仿宋_GB2312" w:hint="eastAsia"/>
          <w:sz w:val="30"/>
          <w:szCs w:val="30"/>
        </w:rPr>
        <w:t>2017年度山东省社会科学规划研究项目申报专项一览表</w:t>
      </w:r>
    </w:p>
    <w:p w:rsidR="00803465" w:rsidRDefault="00803465" w:rsidP="00FA4DA2">
      <w:pPr>
        <w:spacing w:line="560" w:lineRule="exact"/>
        <w:ind w:firstLineChars="100" w:firstLine="300"/>
        <w:rPr>
          <w:rFonts w:ascii="仿宋_GB2312" w:eastAsia="仿宋_GB2312" w:cs="仿宋_GB2312"/>
          <w:sz w:val="30"/>
          <w:szCs w:val="30"/>
        </w:rPr>
      </w:pPr>
    </w:p>
    <w:p w:rsidR="007B6938" w:rsidRDefault="007B6938" w:rsidP="00FA4DA2">
      <w:pPr>
        <w:spacing w:line="560" w:lineRule="exact"/>
        <w:ind w:right="600" w:firstLineChars="100" w:firstLine="300"/>
        <w:jc w:val="right"/>
        <w:rPr>
          <w:rFonts w:ascii="仿宋_GB2312" w:eastAsia="仿宋_GB2312" w:cs="仿宋_GB2312"/>
          <w:sz w:val="30"/>
          <w:szCs w:val="30"/>
        </w:rPr>
      </w:pPr>
    </w:p>
    <w:p w:rsidR="007B6938" w:rsidRDefault="007B6938" w:rsidP="00FA4DA2">
      <w:pPr>
        <w:spacing w:line="560" w:lineRule="exact"/>
        <w:ind w:right="600" w:firstLineChars="100" w:firstLine="300"/>
        <w:jc w:val="right"/>
        <w:rPr>
          <w:rFonts w:ascii="仿宋_GB2312" w:eastAsia="仿宋_GB2312" w:cs="仿宋_GB2312"/>
          <w:sz w:val="30"/>
          <w:szCs w:val="30"/>
        </w:rPr>
      </w:pPr>
    </w:p>
    <w:p w:rsidR="00803465" w:rsidRDefault="00803465" w:rsidP="00FA4DA2">
      <w:pPr>
        <w:spacing w:line="560" w:lineRule="exact"/>
        <w:ind w:right="600" w:firstLineChars="100" w:firstLine="300"/>
        <w:jc w:val="right"/>
        <w:rPr>
          <w:rFonts w:ascii="仿宋_GB2312" w:eastAsia="仿宋_GB2312" w:cs="仿宋_GB2312"/>
          <w:sz w:val="30"/>
          <w:szCs w:val="30"/>
        </w:rPr>
      </w:pPr>
      <w:r>
        <w:rPr>
          <w:rFonts w:ascii="仿宋_GB2312" w:eastAsia="仿宋_GB2312" w:cs="仿宋_GB2312" w:hint="eastAsia"/>
          <w:sz w:val="30"/>
          <w:szCs w:val="30"/>
        </w:rPr>
        <w:t>科研处</w:t>
      </w:r>
    </w:p>
    <w:p w:rsidR="00803465" w:rsidRPr="00664EAB" w:rsidRDefault="00803465" w:rsidP="00FA4DA2">
      <w:pPr>
        <w:spacing w:line="560" w:lineRule="exact"/>
        <w:ind w:firstLineChars="100" w:firstLine="300"/>
        <w:jc w:val="right"/>
        <w:rPr>
          <w:rFonts w:ascii="仿宋_GB2312" w:eastAsia="仿宋_GB2312" w:cs="仿宋_GB2312"/>
          <w:sz w:val="30"/>
          <w:szCs w:val="30"/>
        </w:rPr>
      </w:pPr>
      <w:r>
        <w:rPr>
          <w:rFonts w:ascii="仿宋_GB2312" w:eastAsia="仿宋_GB2312" w:cs="仿宋_GB2312" w:hint="eastAsia"/>
          <w:sz w:val="30"/>
          <w:szCs w:val="30"/>
        </w:rPr>
        <w:t>201</w:t>
      </w:r>
      <w:r w:rsidR="007B6938">
        <w:rPr>
          <w:rFonts w:ascii="仿宋_GB2312" w:eastAsia="仿宋_GB2312" w:cs="仿宋_GB2312" w:hint="eastAsia"/>
          <w:sz w:val="30"/>
          <w:szCs w:val="30"/>
        </w:rPr>
        <w:t>7</w:t>
      </w:r>
      <w:r>
        <w:rPr>
          <w:rFonts w:ascii="仿宋_GB2312" w:eastAsia="仿宋_GB2312" w:cs="仿宋_GB2312" w:hint="eastAsia"/>
          <w:sz w:val="30"/>
          <w:szCs w:val="30"/>
        </w:rPr>
        <w:t>年</w:t>
      </w:r>
      <w:r w:rsidR="007B6938">
        <w:rPr>
          <w:rFonts w:ascii="仿宋_GB2312" w:eastAsia="仿宋_GB2312" w:cs="仿宋_GB2312" w:hint="eastAsia"/>
          <w:sz w:val="30"/>
          <w:szCs w:val="30"/>
        </w:rPr>
        <w:t>6</w:t>
      </w:r>
      <w:r>
        <w:rPr>
          <w:rFonts w:ascii="仿宋_GB2312" w:eastAsia="仿宋_GB2312" w:cs="仿宋_GB2312" w:hint="eastAsia"/>
          <w:sz w:val="30"/>
          <w:szCs w:val="30"/>
        </w:rPr>
        <w:t>月</w:t>
      </w:r>
      <w:r w:rsidR="007B6938">
        <w:rPr>
          <w:rFonts w:ascii="仿宋_GB2312" w:eastAsia="仿宋_GB2312" w:cs="仿宋_GB2312" w:hint="eastAsia"/>
          <w:sz w:val="30"/>
          <w:szCs w:val="30"/>
        </w:rPr>
        <w:t>20</w:t>
      </w:r>
      <w:r>
        <w:rPr>
          <w:rFonts w:ascii="仿宋_GB2312" w:eastAsia="仿宋_GB2312" w:cs="仿宋_GB2312" w:hint="eastAsia"/>
          <w:sz w:val="30"/>
          <w:szCs w:val="30"/>
        </w:rPr>
        <w:t>日</w:t>
      </w:r>
    </w:p>
    <w:p w:rsidR="00845999" w:rsidRPr="00845999" w:rsidRDefault="00845999" w:rsidP="00FA4DA2">
      <w:pPr>
        <w:spacing w:line="560" w:lineRule="exact"/>
        <w:ind w:firstLine="645"/>
        <w:rPr>
          <w:rFonts w:ascii="仿宋_GB2312" w:eastAsia="仿宋_GB2312"/>
          <w:sz w:val="30"/>
          <w:szCs w:val="30"/>
        </w:rPr>
      </w:pPr>
    </w:p>
    <w:sectPr w:rsidR="00845999" w:rsidRPr="00845999" w:rsidSect="002C5CC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71C91"/>
    <w:rsid w:val="000F7869"/>
    <w:rsid w:val="00135284"/>
    <w:rsid w:val="002249A2"/>
    <w:rsid w:val="002C5CCC"/>
    <w:rsid w:val="002D4ACD"/>
    <w:rsid w:val="002F5C83"/>
    <w:rsid w:val="003168DF"/>
    <w:rsid w:val="00371C91"/>
    <w:rsid w:val="003D1B2C"/>
    <w:rsid w:val="00472FD2"/>
    <w:rsid w:val="005F3FEA"/>
    <w:rsid w:val="006C0988"/>
    <w:rsid w:val="006F36E2"/>
    <w:rsid w:val="0070757D"/>
    <w:rsid w:val="007079C9"/>
    <w:rsid w:val="007B6938"/>
    <w:rsid w:val="00803465"/>
    <w:rsid w:val="008343D8"/>
    <w:rsid w:val="00845999"/>
    <w:rsid w:val="00966FB1"/>
    <w:rsid w:val="00976333"/>
    <w:rsid w:val="009D64D4"/>
    <w:rsid w:val="009F5E5B"/>
    <w:rsid w:val="00A620C5"/>
    <w:rsid w:val="00A62855"/>
    <w:rsid w:val="00BD6026"/>
    <w:rsid w:val="00C14960"/>
    <w:rsid w:val="00CE434A"/>
    <w:rsid w:val="00E209F6"/>
    <w:rsid w:val="00E35FB4"/>
    <w:rsid w:val="00FA4DA2"/>
    <w:rsid w:val="00FB36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1C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196</Words>
  <Characters>1119</Characters>
  <Application>Microsoft Office Word</Application>
  <DocSecurity>0</DocSecurity>
  <Lines>9</Lines>
  <Paragraphs>2</Paragraphs>
  <ScaleCrop>false</ScaleCrop>
  <Company>bzmc</Company>
  <LinksUpToDate>false</LinksUpToDate>
  <CharactersWithSpaces>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科研处</dc:creator>
  <cp:lastModifiedBy>科研处</cp:lastModifiedBy>
  <cp:revision>12</cp:revision>
  <dcterms:created xsi:type="dcterms:W3CDTF">2017-06-20T08:06:00Z</dcterms:created>
  <dcterms:modified xsi:type="dcterms:W3CDTF">2017-06-21T01:20:00Z</dcterms:modified>
</cp:coreProperties>
</file>