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85" w:rsidRDefault="007A5385" w:rsidP="007A5385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  <w:sz w:val="32"/>
          <w:szCs w:val="32"/>
        </w:rPr>
        <w:t>附</w:t>
      </w:r>
      <w:r>
        <w:rPr>
          <w:rFonts w:asciiTheme="majorEastAsia" w:eastAsiaTheme="majorEastAsia" w:hAnsiTheme="majorEastAsia" w:hint="eastAsia"/>
          <w:sz w:val="32"/>
          <w:szCs w:val="32"/>
        </w:rPr>
        <w:t>件3</w:t>
      </w:r>
    </w:p>
    <w:p w:rsidR="007A5385" w:rsidRDefault="007A5385" w:rsidP="007A5385">
      <w:pPr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8950" w:type="dxa"/>
        <w:tblInd w:w="91" w:type="dxa"/>
        <w:tblLook w:val="04A0" w:firstRow="1" w:lastRow="0" w:firstColumn="1" w:lastColumn="0" w:noHBand="0" w:noVBand="1"/>
      </w:tblPr>
      <w:tblGrid>
        <w:gridCol w:w="578"/>
        <w:gridCol w:w="1138"/>
        <w:gridCol w:w="1370"/>
        <w:gridCol w:w="1119"/>
        <w:gridCol w:w="1119"/>
        <w:gridCol w:w="1119"/>
        <w:gridCol w:w="2507"/>
      </w:tblGrid>
      <w:tr w:rsidR="007A5385" w:rsidTr="00890D00">
        <w:trPr>
          <w:trHeight w:val="272"/>
        </w:trPr>
        <w:tc>
          <w:tcPr>
            <w:tcW w:w="8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6"/>
                <w:szCs w:val="36"/>
              </w:rPr>
              <w:t>2021年度烟台市社会科学规划课题汇总表</w:t>
            </w:r>
          </w:p>
        </w:tc>
      </w:tr>
      <w:tr w:rsidR="007A5385" w:rsidTr="00890D00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课题题目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课题负责人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7A5385" w:rsidTr="00890D00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A5385" w:rsidTr="00890D00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A5385" w:rsidTr="00890D00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A5385" w:rsidTr="00890D00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A5385" w:rsidTr="00890D00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A5385" w:rsidTr="00890D00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A5385" w:rsidTr="00890D00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A5385" w:rsidTr="00890D00">
        <w:trPr>
          <w:trHeight w:val="27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385" w:rsidRDefault="007A5385" w:rsidP="00890D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B29EB" w:rsidRDefault="009B29EB">
      <w:bookmarkStart w:id="0" w:name="_GoBack"/>
      <w:bookmarkEnd w:id="0"/>
    </w:p>
    <w:sectPr w:rsidR="009B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85"/>
    <w:rsid w:val="007A5385"/>
    <w:rsid w:val="009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E1A3E-C8CA-467D-BA6A-4945DD19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2021-02-26T07:16:00Z</dcterms:created>
  <dcterms:modified xsi:type="dcterms:W3CDTF">2021-02-26T07:20:00Z</dcterms:modified>
</cp:coreProperties>
</file>