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BF3" w:rsidRPr="00C25BF3" w:rsidRDefault="00C25BF3" w:rsidP="00C25BF3">
      <w:pPr>
        <w:jc w:val="center"/>
        <w:rPr>
          <w:rFonts w:asciiTheme="majorEastAsia" w:eastAsiaTheme="majorEastAsia" w:hAnsiTheme="majorEastAsia"/>
          <w:sz w:val="44"/>
          <w:szCs w:val="44"/>
        </w:rPr>
      </w:pPr>
      <w:r w:rsidRPr="00C25BF3">
        <w:rPr>
          <w:rFonts w:asciiTheme="majorEastAsia" w:eastAsiaTheme="majorEastAsia" w:hAnsiTheme="majorEastAsia" w:hint="eastAsia"/>
          <w:sz w:val="44"/>
          <w:szCs w:val="44"/>
        </w:rPr>
        <w:t>关于转发《研究阐释党的十九届五中全会精神国家社科基金重项目招标公告》</w:t>
      </w:r>
      <w:r>
        <w:rPr>
          <w:rFonts w:asciiTheme="majorEastAsia" w:eastAsiaTheme="majorEastAsia" w:hAnsiTheme="majorEastAsia" w:hint="eastAsia"/>
          <w:sz w:val="44"/>
          <w:szCs w:val="44"/>
        </w:rPr>
        <w:t>的</w:t>
      </w:r>
      <w:r>
        <w:rPr>
          <w:rFonts w:asciiTheme="majorEastAsia" w:eastAsiaTheme="majorEastAsia" w:hAnsiTheme="majorEastAsia"/>
          <w:sz w:val="44"/>
          <w:szCs w:val="44"/>
        </w:rPr>
        <w:t>通知</w:t>
      </w:r>
    </w:p>
    <w:p w:rsidR="00C25BF3" w:rsidRPr="00EC3013" w:rsidRDefault="00C25BF3" w:rsidP="00C25BF3">
      <w:pPr>
        <w:rPr>
          <w:rFonts w:ascii="仿宋_GB2312" w:eastAsia="仿宋_GB2312" w:hAnsi="仿宋" w:hint="eastAsia"/>
          <w:sz w:val="32"/>
          <w:szCs w:val="32"/>
        </w:rPr>
      </w:pPr>
      <w:r w:rsidRPr="00EC3013">
        <w:rPr>
          <w:rFonts w:ascii="仿宋_GB2312" w:eastAsia="仿宋_GB2312" w:hAnsi="仿宋" w:hint="eastAsia"/>
          <w:sz w:val="32"/>
          <w:szCs w:val="32"/>
        </w:rPr>
        <w:t>各部门、单位、院（系）：</w:t>
      </w:r>
    </w:p>
    <w:p w:rsidR="00C25BF3" w:rsidRPr="00EC3013" w:rsidRDefault="00CA537D" w:rsidP="00C25BF3">
      <w:pPr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EC3013">
        <w:rPr>
          <w:rFonts w:ascii="仿宋_GB2312" w:eastAsia="仿宋_GB2312" w:hAnsi="仿宋" w:hint="eastAsia"/>
          <w:sz w:val="32"/>
          <w:szCs w:val="32"/>
        </w:rPr>
        <w:t>全国哲学社会科学工作办公室《研究阐释党的十九届五中全会精神国家社科基金重项目招标公告》已经发布，现将通知予以转发，请组织相关老师积极申报</w:t>
      </w:r>
      <w:r w:rsidR="00C25BF3" w:rsidRPr="00EC3013">
        <w:rPr>
          <w:rFonts w:ascii="仿宋_GB2312" w:eastAsia="仿宋_GB2312" w:hAnsi="仿宋" w:hint="eastAsia"/>
          <w:sz w:val="32"/>
          <w:szCs w:val="32"/>
        </w:rPr>
        <w:t>。</w:t>
      </w:r>
      <w:bookmarkStart w:id="0" w:name="_GoBack"/>
      <w:bookmarkEnd w:id="0"/>
    </w:p>
    <w:p w:rsidR="00C25BF3" w:rsidRPr="00EC3013" w:rsidRDefault="00C25BF3" w:rsidP="00C25BF3">
      <w:pPr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EC3013">
        <w:rPr>
          <w:rFonts w:ascii="仿宋_GB2312" w:eastAsia="仿宋_GB2312" w:hAnsi="仿宋" w:hint="eastAsia"/>
          <w:sz w:val="32"/>
          <w:szCs w:val="32"/>
        </w:rPr>
        <w:t>请</w:t>
      </w:r>
      <w:r w:rsidR="00CA537D" w:rsidRPr="00EC3013">
        <w:rPr>
          <w:rFonts w:ascii="仿宋_GB2312" w:eastAsia="仿宋_GB2312" w:hAnsi="仿宋" w:hint="eastAsia"/>
          <w:sz w:val="32"/>
          <w:szCs w:val="32"/>
        </w:rPr>
        <w:t>各部门、单位、院（系）</w:t>
      </w:r>
      <w:r w:rsidRPr="00EC3013">
        <w:rPr>
          <w:rFonts w:ascii="仿宋_GB2312" w:eastAsia="仿宋_GB2312" w:hAnsi="仿宋" w:hint="eastAsia"/>
          <w:sz w:val="32"/>
          <w:szCs w:val="32"/>
        </w:rPr>
        <w:t>于2020年11月26</w:t>
      </w:r>
      <w:r w:rsidR="00CA537D" w:rsidRPr="00EC3013">
        <w:rPr>
          <w:rFonts w:ascii="仿宋_GB2312" w:eastAsia="仿宋_GB2312" w:hAnsi="仿宋" w:hint="eastAsia"/>
          <w:sz w:val="32"/>
          <w:szCs w:val="32"/>
        </w:rPr>
        <w:t>日前将</w:t>
      </w:r>
      <w:r w:rsidRPr="00EC3013">
        <w:rPr>
          <w:rFonts w:ascii="仿宋_GB2312" w:eastAsia="仿宋_GB2312" w:hAnsi="仿宋" w:hint="eastAsia"/>
          <w:sz w:val="32"/>
          <w:szCs w:val="32"/>
        </w:rPr>
        <w:t>《课题投标材料汇总表》</w:t>
      </w:r>
      <w:r w:rsidR="00CA537D" w:rsidRPr="00EC3013">
        <w:rPr>
          <w:rFonts w:ascii="仿宋_GB2312" w:eastAsia="仿宋_GB2312" w:hAnsi="仿宋" w:hint="eastAsia"/>
          <w:sz w:val="32"/>
          <w:szCs w:val="32"/>
        </w:rPr>
        <w:t>交</w:t>
      </w:r>
      <w:r w:rsidRPr="00EC3013">
        <w:rPr>
          <w:rFonts w:ascii="仿宋_GB2312" w:eastAsia="仿宋_GB2312" w:hAnsi="仿宋" w:hint="eastAsia"/>
          <w:sz w:val="32"/>
          <w:szCs w:val="32"/>
        </w:rPr>
        <w:t>至科学技术处，电子版发至邮箱：bmuskk@126.com。</w:t>
      </w:r>
    </w:p>
    <w:p w:rsidR="00C25BF3" w:rsidRPr="00EC3013" w:rsidRDefault="00C25BF3" w:rsidP="00C25BF3">
      <w:pPr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EC3013">
        <w:rPr>
          <w:rFonts w:ascii="仿宋_GB2312" w:eastAsia="仿宋_GB2312" w:hAnsi="仿宋" w:hint="eastAsia"/>
          <w:sz w:val="32"/>
          <w:szCs w:val="32"/>
        </w:rPr>
        <w:t>联系人：窦煜峰     电话：63322</w:t>
      </w:r>
    </w:p>
    <w:p w:rsidR="003A36A8" w:rsidRPr="00EC3013" w:rsidRDefault="003A36A8" w:rsidP="00C25BF3">
      <w:pPr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</w:p>
    <w:p w:rsidR="003A36A8" w:rsidRPr="00EC3013" w:rsidRDefault="003A36A8" w:rsidP="00C25BF3">
      <w:pPr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EC3013">
        <w:rPr>
          <w:rFonts w:ascii="仿宋_GB2312" w:eastAsia="仿宋_GB2312" w:hAnsi="仿宋" w:hint="eastAsia"/>
          <w:sz w:val="32"/>
          <w:szCs w:val="32"/>
        </w:rPr>
        <w:t>附件</w:t>
      </w:r>
      <w:r w:rsidR="00CA537D" w:rsidRPr="00EC3013">
        <w:rPr>
          <w:rFonts w:ascii="仿宋_GB2312" w:eastAsia="仿宋_GB2312" w:hAnsi="仿宋" w:hint="eastAsia"/>
          <w:sz w:val="32"/>
          <w:szCs w:val="32"/>
        </w:rPr>
        <w:t>1</w:t>
      </w:r>
      <w:r w:rsidRPr="00EC3013">
        <w:rPr>
          <w:rFonts w:ascii="仿宋_GB2312" w:eastAsia="仿宋_GB2312" w:hAnsi="仿宋" w:hint="eastAsia"/>
          <w:sz w:val="32"/>
          <w:szCs w:val="32"/>
        </w:rPr>
        <w:t>：</w:t>
      </w:r>
      <w:r w:rsidR="00CA537D" w:rsidRPr="00EC3013">
        <w:rPr>
          <w:rFonts w:ascii="仿宋_GB2312" w:eastAsia="仿宋_GB2312" w:hAnsi="仿宋" w:hint="eastAsia"/>
          <w:sz w:val="32"/>
          <w:szCs w:val="32"/>
        </w:rPr>
        <w:t>研究</w:t>
      </w:r>
      <w:proofErr w:type="gramStart"/>
      <w:r w:rsidR="00CA537D" w:rsidRPr="00EC3013">
        <w:rPr>
          <w:rFonts w:ascii="仿宋_GB2312" w:eastAsia="仿宋_GB2312" w:hAnsi="仿宋" w:hint="eastAsia"/>
          <w:sz w:val="32"/>
          <w:szCs w:val="32"/>
        </w:rPr>
        <w:t>阐释党</w:t>
      </w:r>
      <w:proofErr w:type="gramEnd"/>
      <w:r w:rsidR="00CA537D" w:rsidRPr="00EC3013">
        <w:rPr>
          <w:rFonts w:ascii="仿宋_GB2312" w:eastAsia="仿宋_GB2312" w:hAnsi="仿宋" w:hint="eastAsia"/>
          <w:sz w:val="32"/>
          <w:szCs w:val="32"/>
        </w:rPr>
        <w:t>的十九届五中全会精神国家社科基金重大项目招标公告</w:t>
      </w:r>
    </w:p>
    <w:p w:rsidR="00CA537D" w:rsidRPr="00EC3013" w:rsidRDefault="00CA537D" w:rsidP="00CA537D">
      <w:pPr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EC3013">
        <w:rPr>
          <w:rFonts w:ascii="仿宋_GB2312" w:eastAsia="仿宋_GB2312" w:hAnsi="仿宋" w:hint="eastAsia"/>
          <w:sz w:val="32"/>
          <w:szCs w:val="32"/>
        </w:rPr>
        <w:t>附件2：研究</w:t>
      </w:r>
      <w:proofErr w:type="gramStart"/>
      <w:r w:rsidRPr="00EC3013">
        <w:rPr>
          <w:rFonts w:ascii="仿宋_GB2312" w:eastAsia="仿宋_GB2312" w:hAnsi="仿宋" w:hint="eastAsia"/>
          <w:sz w:val="32"/>
          <w:szCs w:val="32"/>
        </w:rPr>
        <w:t>阐释党</w:t>
      </w:r>
      <w:proofErr w:type="gramEnd"/>
      <w:r w:rsidRPr="00EC3013">
        <w:rPr>
          <w:rFonts w:ascii="仿宋_GB2312" w:eastAsia="仿宋_GB2312" w:hAnsi="仿宋" w:hint="eastAsia"/>
          <w:sz w:val="32"/>
          <w:szCs w:val="32"/>
        </w:rPr>
        <w:t>的十九届五中全会精神国家社会科学基金重大项目投标书</w:t>
      </w:r>
    </w:p>
    <w:p w:rsidR="00CA537D" w:rsidRPr="00EC3013" w:rsidRDefault="00CA537D" w:rsidP="00CA537D">
      <w:pPr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EC3013">
        <w:rPr>
          <w:rFonts w:ascii="仿宋_GB2312" w:eastAsia="仿宋_GB2312" w:hAnsi="仿宋" w:hint="eastAsia"/>
          <w:sz w:val="32"/>
          <w:szCs w:val="32"/>
        </w:rPr>
        <w:t>附件3：研究</w:t>
      </w:r>
      <w:proofErr w:type="gramStart"/>
      <w:r w:rsidRPr="00EC3013">
        <w:rPr>
          <w:rFonts w:ascii="仿宋_GB2312" w:eastAsia="仿宋_GB2312" w:hAnsi="仿宋" w:hint="eastAsia"/>
          <w:sz w:val="32"/>
          <w:szCs w:val="32"/>
        </w:rPr>
        <w:t>阐释党</w:t>
      </w:r>
      <w:proofErr w:type="gramEnd"/>
      <w:r w:rsidRPr="00EC3013">
        <w:rPr>
          <w:rFonts w:ascii="仿宋_GB2312" w:eastAsia="仿宋_GB2312" w:hAnsi="仿宋" w:hint="eastAsia"/>
          <w:sz w:val="32"/>
          <w:szCs w:val="32"/>
        </w:rPr>
        <w:t>的十九届五中全会精神国家社会科学基金重大项目投标书</w:t>
      </w:r>
    </w:p>
    <w:p w:rsidR="00CA537D" w:rsidRPr="00EC3013" w:rsidRDefault="00CA537D" w:rsidP="00CA537D">
      <w:pPr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EC3013">
        <w:rPr>
          <w:rFonts w:ascii="仿宋_GB2312" w:eastAsia="仿宋_GB2312" w:hAnsi="仿宋" w:hint="eastAsia"/>
          <w:sz w:val="32"/>
          <w:szCs w:val="32"/>
        </w:rPr>
        <w:t>附件4：课题投标材料汇总表</w:t>
      </w:r>
    </w:p>
    <w:p w:rsidR="00CA537D" w:rsidRPr="00EC3013" w:rsidRDefault="00CA537D" w:rsidP="00C25BF3">
      <w:pPr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</w:p>
    <w:p w:rsidR="003A36A8" w:rsidRPr="00EC3013" w:rsidRDefault="003A36A8" w:rsidP="003A36A8">
      <w:pPr>
        <w:rPr>
          <w:rFonts w:ascii="仿宋_GB2312" w:eastAsia="仿宋_GB2312" w:hAnsi="仿宋" w:hint="eastAsia"/>
          <w:sz w:val="32"/>
          <w:szCs w:val="32"/>
        </w:rPr>
      </w:pPr>
    </w:p>
    <w:p w:rsidR="003A36A8" w:rsidRPr="00EC3013" w:rsidRDefault="00C25BF3" w:rsidP="00C25BF3">
      <w:pPr>
        <w:jc w:val="right"/>
        <w:rPr>
          <w:rFonts w:ascii="仿宋_GB2312" w:eastAsia="仿宋_GB2312" w:hAnsi="仿宋" w:hint="eastAsia"/>
          <w:sz w:val="32"/>
          <w:szCs w:val="32"/>
        </w:rPr>
      </w:pPr>
      <w:r w:rsidRPr="00EC3013">
        <w:rPr>
          <w:rFonts w:ascii="仿宋_GB2312" w:eastAsia="仿宋_GB2312" w:hAnsi="仿宋" w:hint="eastAsia"/>
          <w:sz w:val="32"/>
          <w:szCs w:val="32"/>
        </w:rPr>
        <w:t xml:space="preserve">            </w:t>
      </w:r>
    </w:p>
    <w:p w:rsidR="00C25BF3" w:rsidRPr="00EC3013" w:rsidRDefault="00C25BF3" w:rsidP="00C25BF3">
      <w:pPr>
        <w:jc w:val="right"/>
        <w:rPr>
          <w:rFonts w:ascii="仿宋_GB2312" w:eastAsia="仿宋_GB2312" w:hAnsi="仿宋" w:hint="eastAsia"/>
          <w:sz w:val="32"/>
          <w:szCs w:val="32"/>
        </w:rPr>
      </w:pPr>
      <w:r w:rsidRPr="00EC3013">
        <w:rPr>
          <w:rFonts w:ascii="仿宋_GB2312" w:eastAsia="仿宋_GB2312" w:hAnsi="仿宋" w:hint="eastAsia"/>
          <w:sz w:val="32"/>
          <w:szCs w:val="32"/>
        </w:rPr>
        <w:t xml:space="preserve">        科学技术处</w:t>
      </w:r>
    </w:p>
    <w:p w:rsidR="00C25BF3" w:rsidRPr="00EC3013" w:rsidRDefault="00C25BF3" w:rsidP="00C25BF3">
      <w:pPr>
        <w:jc w:val="right"/>
        <w:rPr>
          <w:rFonts w:ascii="仿宋_GB2312" w:eastAsia="仿宋_GB2312" w:hAnsi="仿宋" w:hint="eastAsia"/>
          <w:sz w:val="32"/>
          <w:szCs w:val="32"/>
        </w:rPr>
      </w:pPr>
      <w:r w:rsidRPr="00EC3013">
        <w:rPr>
          <w:rFonts w:ascii="仿宋_GB2312" w:eastAsia="仿宋_GB2312" w:hAnsi="仿宋" w:hint="eastAsia"/>
          <w:sz w:val="32"/>
          <w:szCs w:val="32"/>
        </w:rPr>
        <w:lastRenderedPageBreak/>
        <w:t xml:space="preserve">             2020年</w:t>
      </w:r>
      <w:r w:rsidR="003A36A8" w:rsidRPr="00EC3013">
        <w:rPr>
          <w:rFonts w:ascii="仿宋_GB2312" w:eastAsia="仿宋_GB2312" w:hAnsi="仿宋" w:hint="eastAsia"/>
          <w:sz w:val="32"/>
          <w:szCs w:val="32"/>
        </w:rPr>
        <w:t>11</w:t>
      </w:r>
      <w:r w:rsidRPr="00EC3013">
        <w:rPr>
          <w:rFonts w:ascii="仿宋_GB2312" w:eastAsia="仿宋_GB2312" w:hAnsi="仿宋" w:hint="eastAsia"/>
          <w:sz w:val="32"/>
          <w:szCs w:val="32"/>
        </w:rPr>
        <w:t>月</w:t>
      </w:r>
      <w:r w:rsidR="003A36A8" w:rsidRPr="00EC3013">
        <w:rPr>
          <w:rFonts w:ascii="仿宋_GB2312" w:eastAsia="仿宋_GB2312" w:hAnsi="仿宋" w:hint="eastAsia"/>
          <w:sz w:val="32"/>
          <w:szCs w:val="32"/>
        </w:rPr>
        <w:t>19</w:t>
      </w:r>
      <w:r w:rsidRPr="00EC3013">
        <w:rPr>
          <w:rFonts w:ascii="仿宋_GB2312" w:eastAsia="仿宋_GB2312" w:hAnsi="仿宋" w:hint="eastAsia"/>
          <w:sz w:val="32"/>
          <w:szCs w:val="32"/>
        </w:rPr>
        <w:t>日</w:t>
      </w:r>
    </w:p>
    <w:p w:rsidR="00C25BF3" w:rsidRDefault="00C25BF3" w:rsidP="00C25BF3"/>
    <w:p w:rsidR="00C25BF3" w:rsidRDefault="00C25BF3" w:rsidP="00C25BF3"/>
    <w:p w:rsidR="00AA6776" w:rsidRPr="00C25BF3" w:rsidRDefault="00AA6776" w:rsidP="00C25BF3"/>
    <w:sectPr w:rsidR="00AA6776" w:rsidRPr="00C25BF3" w:rsidSect="00F20E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5B53" w:rsidRDefault="00B55B53" w:rsidP="003A36A8">
      <w:r>
        <w:separator/>
      </w:r>
    </w:p>
  </w:endnote>
  <w:endnote w:type="continuationSeparator" w:id="0">
    <w:p w:rsidR="00B55B53" w:rsidRDefault="00B55B53" w:rsidP="003A36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5B53" w:rsidRDefault="00B55B53" w:rsidP="003A36A8">
      <w:r>
        <w:separator/>
      </w:r>
    </w:p>
  </w:footnote>
  <w:footnote w:type="continuationSeparator" w:id="0">
    <w:p w:rsidR="00B55B53" w:rsidRDefault="00B55B53" w:rsidP="003A36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5BF3"/>
    <w:rsid w:val="001B394E"/>
    <w:rsid w:val="003A36A8"/>
    <w:rsid w:val="009D5DDE"/>
    <w:rsid w:val="00AA6776"/>
    <w:rsid w:val="00B55B53"/>
    <w:rsid w:val="00C25BF3"/>
    <w:rsid w:val="00CA537D"/>
    <w:rsid w:val="00EC3013"/>
    <w:rsid w:val="00F20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B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5BF3"/>
    <w:rPr>
      <w:color w:val="0563C1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C25BF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25BF3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3A36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3A36A8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3A36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3A36A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57</Words>
  <Characters>330</Characters>
  <Application>Microsoft Office Word</Application>
  <DocSecurity>0</DocSecurity>
  <Lines>2</Lines>
  <Paragraphs>1</Paragraphs>
  <ScaleCrop>false</ScaleCrop>
  <Company>微软中国</Company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6</cp:revision>
  <cp:lastPrinted>2020-11-19T03:20:00Z</cp:lastPrinted>
  <dcterms:created xsi:type="dcterms:W3CDTF">2020-11-19T03:16:00Z</dcterms:created>
  <dcterms:modified xsi:type="dcterms:W3CDTF">2020-11-19T04:37:00Z</dcterms:modified>
</cp:coreProperties>
</file>