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A3" w:rsidRPr="00865578" w:rsidRDefault="00927EA3" w:rsidP="00927EA3">
      <w:pPr>
        <w:ind w:rightChars="72" w:right="150" w:firstLineChars="21" w:firstLine="142"/>
        <w:jc w:val="distribute"/>
        <w:rPr>
          <w:rFonts w:ascii="宋体" w:eastAsia="方正小标宋简体" w:hAnsi="宋体" w:hint="eastAsia"/>
          <w:b/>
          <w:color w:val="FF0000"/>
          <w:w w:val="75"/>
          <w:sz w:val="90"/>
          <w:szCs w:val="90"/>
        </w:rPr>
      </w:pPr>
      <w:r w:rsidRPr="00865578">
        <w:rPr>
          <w:rFonts w:ascii="宋体" w:eastAsia="方正小标宋简体" w:hAnsi="宋体" w:hint="eastAsia"/>
          <w:b/>
          <w:noProof/>
          <w:color w:val="FF0000"/>
          <w:w w:val="75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916305</wp:posOffset>
                </wp:positionV>
                <wp:extent cx="5800725" cy="0"/>
                <wp:effectExtent l="0" t="19050" r="47625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535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72.15pt" to="447.1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" strokecolor="red" strokeweight="4.5pt">
                <v:stroke linestyle="thickThin"/>
              </v:line>
            </w:pict>
          </mc:Fallback>
        </mc:AlternateContent>
      </w:r>
      <w:r w:rsidRPr="00865578">
        <w:rPr>
          <w:rFonts w:ascii="宋体" w:eastAsia="方正小标宋简体" w:hAnsi="宋体" w:hint="eastAsia"/>
          <w:b/>
          <w:color w:val="FF0000"/>
          <w:w w:val="75"/>
          <w:sz w:val="90"/>
          <w:szCs w:val="90"/>
        </w:rPr>
        <w:t>山东省卫生健康委员会</w:t>
      </w:r>
    </w:p>
    <w:p w:rsidR="00927EA3" w:rsidRPr="00865578" w:rsidRDefault="00927EA3" w:rsidP="00927EA3">
      <w:pPr>
        <w:spacing w:line="440" w:lineRule="exact"/>
        <w:rPr>
          <w:rFonts w:ascii="宋体" w:hAnsi="宋体"/>
          <w:sz w:val="32"/>
          <w:szCs w:val="32"/>
        </w:rPr>
      </w:pPr>
    </w:p>
    <w:p w:rsidR="00927EA3" w:rsidRPr="00865578" w:rsidRDefault="00927EA3" w:rsidP="00927EA3">
      <w:pPr>
        <w:spacing w:line="440" w:lineRule="exact"/>
        <w:rPr>
          <w:rFonts w:ascii="宋体" w:eastAsia="方正小标宋简体" w:hAnsi="宋体" w:cs="方正小标宋简体"/>
          <w:sz w:val="32"/>
          <w:szCs w:val="32"/>
        </w:rPr>
      </w:pPr>
    </w:p>
    <w:p w:rsidR="0003346A" w:rsidRPr="00865578" w:rsidRDefault="00F25874">
      <w:pPr>
        <w:spacing w:line="580" w:lineRule="exact"/>
        <w:jc w:val="center"/>
        <w:rPr>
          <w:rFonts w:ascii="宋体" w:eastAsia="方正小标宋简体" w:hAnsi="宋体" w:cs="方正小标宋简体"/>
          <w:color w:val="000000"/>
          <w:kern w:val="0"/>
          <w:sz w:val="44"/>
          <w:szCs w:val="44"/>
          <w:lang w:bidi="ar"/>
        </w:rPr>
      </w:pPr>
      <w:r w:rsidRPr="00865578">
        <w:rPr>
          <w:rFonts w:ascii="宋体" w:eastAsia="方正小标宋简体" w:hAnsi="宋体" w:cs="方正小标宋简体" w:hint="eastAsia"/>
          <w:sz w:val="44"/>
          <w:szCs w:val="44"/>
        </w:rPr>
        <w:t>关于推荐山东省中医药</w:t>
      </w:r>
      <w:r w:rsidRPr="00865578"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  <w:lang w:bidi="ar"/>
        </w:rPr>
        <w:t>科技</w:t>
      </w:r>
    </w:p>
    <w:p w:rsidR="0003346A" w:rsidRPr="00865578" w:rsidRDefault="00F25874">
      <w:pPr>
        <w:spacing w:line="58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 w:rsidRPr="00865578">
        <w:rPr>
          <w:rFonts w:ascii="宋体" w:eastAsia="方正小标宋简体" w:hAnsi="宋体" w:cs="方正小标宋简体" w:hint="eastAsia"/>
          <w:sz w:val="44"/>
          <w:szCs w:val="44"/>
        </w:rPr>
        <w:t>专家库专家的通知</w:t>
      </w:r>
    </w:p>
    <w:p w:rsidR="0003346A" w:rsidRPr="00865578" w:rsidRDefault="0003346A" w:rsidP="00927EA3">
      <w:pPr>
        <w:rPr>
          <w:rFonts w:ascii="宋体" w:eastAsia="仿宋_GB2312" w:hAnsi="宋体" w:cs="仿宋_GB2312"/>
          <w:sz w:val="32"/>
          <w:szCs w:val="32"/>
        </w:rPr>
      </w:pPr>
    </w:p>
    <w:p w:rsidR="0003346A" w:rsidRPr="00865578" w:rsidRDefault="00F25874" w:rsidP="00927EA3">
      <w:pPr>
        <w:rPr>
          <w:rFonts w:ascii="宋体" w:eastAsia="仿宋_GB2312" w:hAnsi="宋体" w:cs="Times New Roman"/>
          <w:sz w:val="32"/>
          <w:szCs w:val="32"/>
        </w:rPr>
      </w:pPr>
      <w:r w:rsidRPr="00865578">
        <w:rPr>
          <w:rFonts w:ascii="宋体" w:eastAsia="仿宋_GB2312" w:hAnsi="宋体" w:cs="Times New Roman" w:hint="eastAsia"/>
          <w:sz w:val="32"/>
          <w:szCs w:val="32"/>
        </w:rPr>
        <w:t>各市</w:t>
      </w:r>
      <w:r w:rsidRPr="00865578">
        <w:rPr>
          <w:rFonts w:ascii="宋体" w:eastAsia="仿宋_GB2312" w:hAnsi="宋体" w:cs="Times New Roman"/>
          <w:sz w:val="32"/>
          <w:szCs w:val="32"/>
        </w:rPr>
        <w:t>卫生健康</w:t>
      </w:r>
      <w:r w:rsidRPr="00865578">
        <w:rPr>
          <w:rFonts w:ascii="宋体" w:eastAsia="仿宋_GB2312" w:hAnsi="宋体" w:cs="Times New Roman" w:hint="eastAsia"/>
          <w:sz w:val="32"/>
          <w:szCs w:val="32"/>
        </w:rPr>
        <w:t>委（中医药管理局），委属有关单位、省属卫生健康事业有关单位、国家卫生健康委驻鲁有关医疗机构：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仿宋_GB2312" w:hint="eastAsia"/>
          <w:sz w:val="32"/>
          <w:szCs w:val="32"/>
        </w:rPr>
        <w:t>为加强我省中医药科研管理工作，充分发挥专家在项目评审、成果评价等方面的作用，我委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拟开展中医药科技专家库专家推荐工作，现将有关事宜通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知如下。</w:t>
      </w:r>
    </w:p>
    <w:p w:rsidR="0003346A" w:rsidRPr="00865578" w:rsidRDefault="00F25874" w:rsidP="00927EA3">
      <w:pPr>
        <w:ind w:firstLineChars="200" w:firstLine="636"/>
        <w:rPr>
          <w:rFonts w:ascii="宋体" w:eastAsia="楷体_GB2312" w:hAnsi="宋体" w:cs="楷体_GB2312"/>
          <w:color w:val="000000"/>
          <w:kern w:val="0"/>
          <w:sz w:val="32"/>
          <w:szCs w:val="32"/>
        </w:rPr>
      </w:pPr>
      <w:r w:rsidRPr="00865578">
        <w:rPr>
          <w:rFonts w:ascii="宋体" w:eastAsia="黑体" w:hAnsi="宋体" w:cs="黑体" w:hint="eastAsia"/>
          <w:sz w:val="32"/>
          <w:szCs w:val="32"/>
        </w:rPr>
        <w:t>一、</w:t>
      </w:r>
      <w:r w:rsidRPr="00865578">
        <w:rPr>
          <w:rFonts w:ascii="宋体" w:eastAsia="黑体" w:hAnsi="宋体" w:cs="黑体" w:hint="eastAsia"/>
          <w:color w:val="000000"/>
          <w:kern w:val="0"/>
          <w:sz w:val="32"/>
          <w:szCs w:val="32"/>
        </w:rPr>
        <w:t>推荐范围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全省三级医疗机构、高校、科研院所中有中医药相关背景的专家。</w:t>
      </w:r>
    </w:p>
    <w:p w:rsidR="0003346A" w:rsidRPr="00865578" w:rsidRDefault="00F25874" w:rsidP="00927EA3">
      <w:pPr>
        <w:ind w:firstLineChars="200" w:firstLine="636"/>
        <w:rPr>
          <w:rFonts w:ascii="宋体" w:eastAsia="黑体" w:hAnsi="宋体" w:cs="黑体"/>
          <w:sz w:val="32"/>
          <w:szCs w:val="32"/>
        </w:rPr>
      </w:pPr>
      <w:r w:rsidRPr="00865578">
        <w:rPr>
          <w:rFonts w:ascii="宋体" w:eastAsia="黑体" w:hAnsi="宋体" w:cs="黑体" w:hint="eastAsia"/>
          <w:sz w:val="32"/>
          <w:szCs w:val="32"/>
        </w:rPr>
        <w:t>二、推荐条件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仿宋_GB2312" w:hint="eastAsia"/>
          <w:sz w:val="32"/>
          <w:szCs w:val="32"/>
        </w:rPr>
        <w:t>专家库入库专家应满足基本条件和专业条件。</w:t>
      </w:r>
    </w:p>
    <w:p w:rsidR="0003346A" w:rsidRPr="00865578" w:rsidRDefault="00F25874" w:rsidP="00927EA3">
      <w:pPr>
        <w:ind w:firstLineChars="200" w:firstLine="636"/>
        <w:rPr>
          <w:rFonts w:ascii="宋体" w:eastAsia="楷体_GB2312" w:hAnsi="宋体" w:cs="楷体_GB2312"/>
          <w:sz w:val="32"/>
          <w:szCs w:val="32"/>
        </w:rPr>
      </w:pPr>
      <w:r w:rsidRPr="00865578">
        <w:rPr>
          <w:rFonts w:ascii="宋体" w:eastAsia="楷体_GB2312" w:hAnsi="宋体" w:cs="楷体_GB2312" w:hint="eastAsia"/>
          <w:sz w:val="32"/>
          <w:szCs w:val="32"/>
        </w:rPr>
        <w:t>（一）基本条件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仿宋_GB2312" w:hint="eastAsia"/>
          <w:sz w:val="32"/>
          <w:szCs w:val="32"/>
        </w:rPr>
        <w:t>1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．遵守国家法律和社会公德。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仿宋_GB2312" w:hint="eastAsia"/>
          <w:sz w:val="32"/>
          <w:szCs w:val="32"/>
        </w:rPr>
        <w:t>2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．具有良好的职业道德、作风严谨、客观公正。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仿宋_GB2312" w:hint="eastAsia"/>
          <w:sz w:val="32"/>
          <w:szCs w:val="32"/>
        </w:rPr>
        <w:t>3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．具有较高的专业技术水平和较强的分析判断能力，熟悉相关领域或行业的研究发展动态，熟悉相关法律法规和政策规</w:t>
      </w:r>
      <w:r w:rsidRPr="00865578">
        <w:rPr>
          <w:rFonts w:ascii="宋体" w:eastAsia="仿宋_GB2312" w:hAnsi="宋体" w:cs="仿宋_GB2312" w:hint="eastAsia"/>
          <w:sz w:val="32"/>
          <w:szCs w:val="32"/>
        </w:rPr>
        <w:lastRenderedPageBreak/>
        <w:t>范。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仿宋_GB2312" w:hint="eastAsia"/>
          <w:sz w:val="32"/>
          <w:szCs w:val="32"/>
        </w:rPr>
        <w:t>4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．身体健康，具有副高级（含）以上职称；年龄原则上不超过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60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周岁；院士、国医大师、泰山学者等高层次专家可适当放宽年龄限制。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仿宋_GB2312" w:hint="eastAsia"/>
          <w:sz w:val="32"/>
          <w:szCs w:val="32"/>
        </w:rPr>
        <w:t>5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．专家无学术道德问题，无不良社会信用记录，无违法犯罪记录。</w:t>
      </w:r>
    </w:p>
    <w:p w:rsidR="0003346A" w:rsidRPr="00865578" w:rsidRDefault="00F25874" w:rsidP="00927EA3">
      <w:pPr>
        <w:ind w:firstLineChars="200" w:firstLine="636"/>
        <w:rPr>
          <w:rFonts w:ascii="宋体" w:eastAsia="楷体_GB2312" w:hAnsi="宋体" w:cs="楷体_GB2312"/>
          <w:sz w:val="32"/>
          <w:szCs w:val="32"/>
        </w:rPr>
      </w:pPr>
      <w:r w:rsidRPr="00865578">
        <w:rPr>
          <w:rFonts w:ascii="宋体" w:eastAsia="楷体_GB2312" w:hAnsi="宋体" w:cs="楷体_GB2312" w:hint="eastAsia"/>
          <w:sz w:val="32"/>
          <w:szCs w:val="32"/>
        </w:rPr>
        <w:t>（二）专业条件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仿宋_GB2312" w:hint="eastAsia"/>
          <w:sz w:val="32"/>
          <w:szCs w:val="32"/>
        </w:rPr>
        <w:t>1.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本次推荐专业包括中医学、中药学、中西医结合以及与中医药相关的交叉学科专业。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仿宋_GB2312" w:hint="eastAsia"/>
          <w:sz w:val="32"/>
          <w:szCs w:val="32"/>
        </w:rPr>
        <w:t>2.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具备以下条件之一：作为项目（课题）负责人承担过市厅级（含）以上中医药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类科技计划项目（课题）；市厅级（含）以上中医药类科技奖励获得者；国家或省级中医药类学会及各分支机构主委、副主委。</w:t>
      </w:r>
    </w:p>
    <w:p w:rsidR="0003346A" w:rsidRPr="00865578" w:rsidRDefault="00F25874" w:rsidP="00927EA3">
      <w:pPr>
        <w:ind w:firstLineChars="200" w:firstLine="636"/>
        <w:rPr>
          <w:rFonts w:ascii="宋体" w:eastAsia="黑体" w:hAnsi="宋体" w:cs="黑体"/>
          <w:color w:val="000000"/>
          <w:kern w:val="0"/>
          <w:sz w:val="32"/>
          <w:szCs w:val="32"/>
        </w:rPr>
      </w:pPr>
      <w:r w:rsidRPr="00865578">
        <w:rPr>
          <w:rFonts w:ascii="宋体" w:eastAsia="黑体" w:hAnsi="宋体" w:cs="黑体" w:hint="eastAsia"/>
          <w:color w:val="000000"/>
          <w:kern w:val="0"/>
          <w:sz w:val="32"/>
          <w:szCs w:val="32"/>
        </w:rPr>
        <w:t>三、有关要求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hint="eastAsia"/>
          <w:sz w:val="32"/>
          <w:szCs w:val="32"/>
        </w:rPr>
        <w:t>各市卫生健康委（中医药管理局）、各有关单位要按照推荐条件择优推荐</w:t>
      </w:r>
      <w:r w:rsidRPr="00865578">
        <w:rPr>
          <w:rFonts w:ascii="宋体" w:eastAsia="仿宋_GB2312" w:hAnsi="宋体" w:hint="eastAsia"/>
          <w:sz w:val="32"/>
          <w:szCs w:val="32"/>
          <w:lang w:eastAsia="zh"/>
        </w:rPr>
        <w:t>，</w:t>
      </w:r>
      <w:r w:rsidRPr="00865578">
        <w:rPr>
          <w:rFonts w:ascii="宋体" w:eastAsia="仿宋_GB2312" w:hAnsi="宋体" w:hint="eastAsia"/>
          <w:sz w:val="32"/>
          <w:szCs w:val="32"/>
        </w:rPr>
        <w:t>并对申报材料严格审核，以市为单位将专家推荐表</w:t>
      </w:r>
      <w:r w:rsidRPr="00865578">
        <w:rPr>
          <w:rFonts w:ascii="宋体" w:eastAsia="仿宋_GB2312" w:hAnsi="宋体" w:hint="eastAsia"/>
          <w:sz w:val="32"/>
          <w:szCs w:val="32"/>
          <w:lang w:eastAsia="zh"/>
        </w:rPr>
        <w:t>（附件</w:t>
      </w:r>
      <w:r w:rsidRPr="00865578">
        <w:rPr>
          <w:rFonts w:ascii="宋体" w:eastAsia="仿宋_GB2312" w:hAnsi="宋体" w:hint="eastAsia"/>
          <w:sz w:val="32"/>
          <w:szCs w:val="32"/>
          <w:lang w:eastAsia="zh"/>
        </w:rPr>
        <w:t>1</w:t>
      </w:r>
      <w:r w:rsidRPr="00865578">
        <w:rPr>
          <w:rFonts w:ascii="宋体" w:eastAsia="仿宋_GB2312" w:hAnsi="宋体" w:hint="eastAsia"/>
          <w:sz w:val="32"/>
          <w:szCs w:val="32"/>
          <w:lang w:eastAsia="zh"/>
        </w:rPr>
        <w:t>）</w:t>
      </w:r>
      <w:r w:rsidRPr="00865578">
        <w:rPr>
          <w:rFonts w:ascii="宋体" w:eastAsia="仿宋_GB2312" w:hAnsi="宋体" w:hint="eastAsia"/>
          <w:sz w:val="32"/>
          <w:szCs w:val="32"/>
        </w:rPr>
        <w:t>、专家汇总表（附件</w:t>
      </w:r>
      <w:r w:rsidRPr="00865578">
        <w:rPr>
          <w:rFonts w:ascii="宋体" w:eastAsia="仿宋_GB2312" w:hAnsi="宋体" w:hint="eastAsia"/>
          <w:sz w:val="32"/>
          <w:szCs w:val="32"/>
        </w:rPr>
        <w:t>2</w:t>
      </w:r>
      <w:r w:rsidRPr="00865578">
        <w:rPr>
          <w:rFonts w:ascii="宋体" w:eastAsia="仿宋_GB2312" w:hAnsi="宋体" w:hint="eastAsia"/>
          <w:sz w:val="32"/>
          <w:szCs w:val="32"/>
        </w:rPr>
        <w:t>，一式二份）纸质版于</w:t>
      </w:r>
      <w:r w:rsidRPr="00865578">
        <w:rPr>
          <w:rFonts w:ascii="宋体" w:eastAsia="仿宋_GB2312" w:hAnsi="宋体" w:hint="eastAsia"/>
          <w:sz w:val="32"/>
          <w:szCs w:val="32"/>
        </w:rPr>
        <w:t>8</w:t>
      </w:r>
      <w:r w:rsidRPr="00865578">
        <w:rPr>
          <w:rFonts w:ascii="宋体" w:eastAsia="仿宋_GB2312" w:hAnsi="宋体" w:hint="eastAsia"/>
          <w:sz w:val="32"/>
          <w:szCs w:val="32"/>
        </w:rPr>
        <w:t>月</w:t>
      </w:r>
      <w:r w:rsidRPr="00865578">
        <w:rPr>
          <w:rFonts w:ascii="宋体" w:eastAsia="仿宋_GB2312" w:hAnsi="宋体" w:hint="eastAsia"/>
          <w:sz w:val="32"/>
          <w:szCs w:val="32"/>
          <w:lang w:eastAsia="zh"/>
        </w:rPr>
        <w:t>30</w:t>
      </w:r>
      <w:r w:rsidRPr="00865578">
        <w:rPr>
          <w:rFonts w:ascii="宋体" w:eastAsia="仿宋_GB2312" w:hAnsi="宋体" w:hint="eastAsia"/>
          <w:sz w:val="32"/>
          <w:szCs w:val="32"/>
        </w:rPr>
        <w:t>日前报送至省卫生健康委中医药科教处，同时将</w:t>
      </w:r>
      <w:r w:rsidRPr="00865578">
        <w:rPr>
          <w:rFonts w:ascii="宋体" w:eastAsia="仿宋_GB2312" w:hAnsi="宋体" w:hint="eastAsia"/>
          <w:sz w:val="32"/>
          <w:szCs w:val="32"/>
        </w:rPr>
        <w:t>Word</w:t>
      </w:r>
      <w:r w:rsidRPr="00865578">
        <w:rPr>
          <w:rFonts w:ascii="宋体" w:eastAsia="仿宋_GB2312" w:hAnsi="宋体" w:hint="eastAsia"/>
          <w:sz w:val="32"/>
          <w:szCs w:val="32"/>
        </w:rPr>
        <w:t>版及签字、盖章后</w:t>
      </w:r>
      <w:r w:rsidRPr="00865578">
        <w:rPr>
          <w:rFonts w:ascii="宋体" w:eastAsia="仿宋_GB2312" w:hAnsi="宋体" w:hint="eastAsia"/>
          <w:sz w:val="32"/>
          <w:szCs w:val="32"/>
        </w:rPr>
        <w:t>PDF</w:t>
      </w:r>
      <w:r w:rsidRPr="00865578">
        <w:rPr>
          <w:rFonts w:ascii="宋体" w:eastAsia="仿宋_GB2312" w:hAnsi="宋体" w:hint="eastAsia"/>
          <w:sz w:val="32"/>
          <w:szCs w:val="32"/>
        </w:rPr>
        <w:t>版报送至邮箱。</w:t>
      </w:r>
      <w:r w:rsidRPr="00865578">
        <w:rPr>
          <w:rFonts w:ascii="宋体" w:eastAsia="仿宋_GB2312" w:hAnsi="宋体" w:cs="Times New Roman" w:hint="eastAsia"/>
          <w:sz w:val="32"/>
          <w:szCs w:val="32"/>
        </w:rPr>
        <w:t>委属有关单位</w:t>
      </w:r>
      <w:r w:rsidRPr="00865578">
        <w:rPr>
          <w:rFonts w:ascii="宋体" w:eastAsia="仿宋_GB2312" w:hAnsi="宋体" w:cs="Times New Roman"/>
          <w:sz w:val="32"/>
          <w:szCs w:val="32"/>
        </w:rPr>
        <w:t>、</w:t>
      </w:r>
      <w:r w:rsidRPr="00865578">
        <w:rPr>
          <w:rFonts w:ascii="宋体" w:eastAsia="仿宋_GB2312" w:hAnsi="宋体" w:cs="Times New Roman" w:hint="eastAsia"/>
          <w:sz w:val="32"/>
          <w:szCs w:val="32"/>
        </w:rPr>
        <w:t>省属卫生健康事业有关单位、</w:t>
      </w:r>
      <w:r w:rsidRPr="00865578">
        <w:rPr>
          <w:rFonts w:ascii="宋体" w:eastAsia="仿宋_GB2312" w:hAnsi="宋体" w:cs="Times New Roman"/>
          <w:sz w:val="32"/>
          <w:szCs w:val="32"/>
        </w:rPr>
        <w:t>国家卫生健康委驻鲁有关医疗机构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经单位汇总后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直接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报送</w:t>
      </w:r>
      <w:r w:rsidRPr="00865578">
        <w:rPr>
          <w:rFonts w:ascii="宋体" w:eastAsia="仿宋_GB2312" w:hAnsi="宋体" w:hint="eastAsia"/>
          <w:sz w:val="32"/>
          <w:szCs w:val="32"/>
        </w:rPr>
        <w:t>。</w:t>
      </w:r>
    </w:p>
    <w:p w:rsidR="0003346A" w:rsidRPr="00865578" w:rsidRDefault="00F25874" w:rsidP="00927EA3">
      <w:pPr>
        <w:ind w:firstLine="640"/>
        <w:rPr>
          <w:rFonts w:ascii="宋体" w:eastAsia="黑体" w:hAnsi="宋体" w:cs="黑体"/>
          <w:sz w:val="32"/>
          <w:szCs w:val="32"/>
        </w:rPr>
      </w:pPr>
      <w:r w:rsidRPr="00865578">
        <w:rPr>
          <w:rFonts w:ascii="宋体" w:eastAsia="黑体" w:hAnsi="宋体" w:cs="黑体" w:hint="eastAsia"/>
          <w:sz w:val="32"/>
          <w:szCs w:val="32"/>
        </w:rPr>
        <w:t>四、联系方式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宋体"/>
          <w:color w:val="000000"/>
          <w:kern w:val="32"/>
          <w:sz w:val="32"/>
          <w:szCs w:val="32"/>
        </w:rPr>
      </w:pP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lastRenderedPageBreak/>
        <w:t>联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 xml:space="preserve"> 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>系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 xml:space="preserve"> 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>人：王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 xml:space="preserve"> 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>雨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 xml:space="preserve">  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>贾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 xml:space="preserve"> 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>蔷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宋体"/>
          <w:color w:val="000000"/>
          <w:kern w:val="32"/>
          <w:sz w:val="32"/>
          <w:szCs w:val="32"/>
        </w:rPr>
      </w:pP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>联系电话：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>0531-51766209</w:t>
      </w:r>
    </w:p>
    <w:p w:rsidR="0003346A" w:rsidRPr="00865578" w:rsidRDefault="00F25874" w:rsidP="00927EA3">
      <w:pPr>
        <w:ind w:firstLineChars="200" w:firstLine="636"/>
        <w:rPr>
          <w:rFonts w:ascii="宋体" w:eastAsia="仿宋_GB2312" w:hAnsi="宋体" w:cs="宋体"/>
          <w:color w:val="000000"/>
          <w:kern w:val="32"/>
          <w:sz w:val="32"/>
          <w:szCs w:val="32"/>
        </w:rPr>
      </w:pP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>联系邮箱：</w:t>
      </w:r>
      <w:r w:rsidRPr="00865578">
        <w:rPr>
          <w:rFonts w:ascii="宋体" w:eastAsia="仿宋_GB2312" w:hAnsi="宋体" w:cs="宋体" w:hint="eastAsia"/>
          <w:color w:val="000000"/>
          <w:kern w:val="32"/>
          <w:sz w:val="32"/>
          <w:szCs w:val="32"/>
        </w:rPr>
        <w:t>sdzyykjc@shandong.cn</w:t>
      </w:r>
    </w:p>
    <w:p w:rsidR="0003346A" w:rsidRPr="00865578" w:rsidRDefault="0003346A" w:rsidP="00927EA3">
      <w:pPr>
        <w:ind w:firstLine="640"/>
        <w:rPr>
          <w:rFonts w:ascii="宋体" w:eastAsia="仿宋_GB2312" w:hAnsi="宋体" w:cs="仿宋_GB2312"/>
          <w:sz w:val="32"/>
          <w:szCs w:val="32"/>
        </w:rPr>
      </w:pPr>
    </w:p>
    <w:p w:rsidR="0003346A" w:rsidRPr="00865578" w:rsidRDefault="00F25874" w:rsidP="00927EA3">
      <w:pPr>
        <w:ind w:firstLine="640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仿宋_GB2312" w:hint="eastAsia"/>
          <w:sz w:val="32"/>
          <w:szCs w:val="32"/>
        </w:rPr>
        <w:t>附件：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1.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山东省中医药科技专家库专家推荐表</w:t>
      </w:r>
    </w:p>
    <w:p w:rsidR="0003346A" w:rsidRPr="00865578" w:rsidRDefault="00F25874" w:rsidP="00927EA3">
      <w:pPr>
        <w:ind w:firstLineChars="503" w:firstLine="1599"/>
        <w:rPr>
          <w:rFonts w:ascii="宋体" w:eastAsia="仿宋_GB2312" w:hAnsi="宋体" w:cs="仿宋_GB2312"/>
          <w:sz w:val="32"/>
          <w:szCs w:val="32"/>
        </w:rPr>
      </w:pPr>
      <w:r w:rsidRPr="00865578">
        <w:rPr>
          <w:rFonts w:ascii="宋体" w:eastAsia="仿宋_GB2312" w:hAnsi="宋体" w:cs="仿宋_GB2312" w:hint="eastAsia"/>
          <w:sz w:val="32"/>
          <w:szCs w:val="32"/>
        </w:rPr>
        <w:t>2.</w:t>
      </w:r>
      <w:r w:rsidRPr="00865578">
        <w:rPr>
          <w:rFonts w:ascii="宋体" w:eastAsia="仿宋_GB2312" w:hAnsi="宋体" w:cs="仿宋_GB2312" w:hint="eastAsia"/>
          <w:sz w:val="32"/>
          <w:szCs w:val="32"/>
        </w:rPr>
        <w:t>山东省中医药科技专家库专家汇总表</w:t>
      </w:r>
    </w:p>
    <w:p w:rsidR="0003346A" w:rsidRDefault="0003346A" w:rsidP="00927EA3">
      <w:pPr>
        <w:rPr>
          <w:rFonts w:ascii="宋体" w:eastAsia="仿宋_GB2312" w:hAnsi="宋体" w:cs="仿宋_GB2312"/>
          <w:sz w:val="32"/>
          <w:szCs w:val="32"/>
        </w:rPr>
      </w:pPr>
    </w:p>
    <w:p w:rsidR="00FB1774" w:rsidRPr="00865578" w:rsidRDefault="00FB1774" w:rsidP="00927EA3">
      <w:pPr>
        <w:rPr>
          <w:rFonts w:ascii="宋体" w:eastAsia="仿宋_GB2312" w:hAnsi="宋体" w:cs="仿宋_GB2312" w:hint="eastAsia"/>
          <w:sz w:val="32"/>
          <w:szCs w:val="32"/>
        </w:rPr>
      </w:pPr>
      <w:bookmarkStart w:id="0" w:name="_GoBack"/>
      <w:bookmarkEnd w:id="0"/>
    </w:p>
    <w:p w:rsidR="0003346A" w:rsidRPr="00865578" w:rsidRDefault="0003346A">
      <w:pPr>
        <w:spacing w:line="58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03346A" w:rsidRPr="00865578" w:rsidRDefault="00F25874" w:rsidP="00927EA3">
      <w:pPr>
        <w:tabs>
          <w:tab w:val="left" w:pos="7513"/>
        </w:tabs>
        <w:ind w:firstLineChars="1350" w:firstLine="4291"/>
        <w:rPr>
          <w:rFonts w:ascii="宋体" w:eastAsia="仿宋_GB2312" w:hAnsi="宋体" w:cs="Times New Roman"/>
          <w:color w:val="0D0D0D"/>
          <w:sz w:val="32"/>
          <w:szCs w:val="32"/>
        </w:rPr>
      </w:pPr>
      <w:r w:rsidRPr="00865578">
        <w:rPr>
          <w:rFonts w:ascii="宋体" w:eastAsia="仿宋_GB2312" w:hAnsi="宋体" w:cs="Times New Roman" w:hint="eastAsia"/>
          <w:color w:val="0D0D0D"/>
          <w:sz w:val="32"/>
          <w:szCs w:val="32"/>
        </w:rPr>
        <w:t>山东省卫生健康委员会</w:t>
      </w:r>
    </w:p>
    <w:p w:rsidR="0003346A" w:rsidRPr="00865578" w:rsidRDefault="00F25874" w:rsidP="00927EA3">
      <w:pPr>
        <w:ind w:firstLineChars="1450" w:firstLine="4609"/>
        <w:rPr>
          <w:rFonts w:ascii="宋体" w:eastAsia="仿宋_GB2312" w:hAnsi="宋体" w:cs="Times New Roman"/>
          <w:color w:val="0D0D0D"/>
          <w:sz w:val="32"/>
          <w:szCs w:val="32"/>
        </w:rPr>
      </w:pPr>
      <w:r w:rsidRPr="00865578">
        <w:rPr>
          <w:rFonts w:ascii="宋体" w:eastAsia="仿宋_GB2312" w:hAnsi="宋体" w:cs="Times New Roman" w:hint="eastAsia"/>
          <w:color w:val="0D0D0D"/>
          <w:sz w:val="32"/>
          <w:szCs w:val="32"/>
        </w:rPr>
        <w:t>20</w:t>
      </w:r>
      <w:r w:rsidRPr="00865578">
        <w:rPr>
          <w:rFonts w:ascii="宋体" w:eastAsia="仿宋_GB2312" w:hAnsi="宋体" w:cs="Times New Roman"/>
          <w:color w:val="0D0D0D"/>
          <w:sz w:val="32"/>
          <w:szCs w:val="32"/>
        </w:rPr>
        <w:t>2</w:t>
      </w:r>
      <w:r w:rsidRPr="00865578">
        <w:rPr>
          <w:rFonts w:ascii="宋体" w:eastAsia="仿宋_GB2312" w:hAnsi="宋体" w:cs="Times New Roman" w:hint="eastAsia"/>
          <w:color w:val="0D0D0D"/>
          <w:sz w:val="32"/>
          <w:szCs w:val="32"/>
        </w:rPr>
        <w:t>4</w:t>
      </w:r>
      <w:r w:rsidRPr="00865578">
        <w:rPr>
          <w:rFonts w:ascii="宋体" w:eastAsia="仿宋_GB2312" w:hAnsi="宋体" w:cs="Times New Roman" w:hint="eastAsia"/>
          <w:color w:val="0D0D0D"/>
          <w:sz w:val="32"/>
          <w:szCs w:val="32"/>
        </w:rPr>
        <w:t>年</w:t>
      </w:r>
      <w:r w:rsidRPr="00865578">
        <w:rPr>
          <w:rFonts w:ascii="宋体" w:eastAsia="仿宋_GB2312" w:hAnsi="宋体" w:cs="Times New Roman" w:hint="eastAsia"/>
          <w:color w:val="0D0D0D"/>
          <w:sz w:val="32"/>
          <w:szCs w:val="32"/>
        </w:rPr>
        <w:t>8</w:t>
      </w:r>
      <w:r w:rsidRPr="00865578">
        <w:rPr>
          <w:rFonts w:ascii="宋体" w:eastAsia="仿宋_GB2312" w:hAnsi="宋体" w:cs="Times New Roman" w:hint="eastAsia"/>
          <w:color w:val="0D0D0D"/>
          <w:sz w:val="32"/>
          <w:szCs w:val="32"/>
        </w:rPr>
        <w:t>月</w:t>
      </w:r>
      <w:r w:rsidRPr="00865578">
        <w:rPr>
          <w:rFonts w:ascii="宋体" w:eastAsia="仿宋_GB2312" w:hAnsi="宋体" w:cs="Times New Roman" w:hint="eastAsia"/>
          <w:color w:val="0D0D0D"/>
          <w:sz w:val="32"/>
          <w:szCs w:val="32"/>
        </w:rPr>
        <w:t>1</w:t>
      </w:r>
      <w:r w:rsidRPr="00865578">
        <w:rPr>
          <w:rFonts w:ascii="宋体" w:eastAsia="仿宋_GB2312" w:hAnsi="宋体" w:cs="Times New Roman" w:hint="eastAsia"/>
          <w:color w:val="0D0D0D"/>
          <w:sz w:val="32"/>
          <w:szCs w:val="32"/>
          <w:lang w:eastAsia="zh"/>
        </w:rPr>
        <w:t>6</w:t>
      </w:r>
      <w:r w:rsidRPr="00865578">
        <w:rPr>
          <w:rFonts w:ascii="宋体" w:eastAsia="仿宋_GB2312" w:hAnsi="宋体" w:cs="Times New Roman" w:hint="eastAsia"/>
          <w:color w:val="0D0D0D"/>
          <w:sz w:val="32"/>
          <w:szCs w:val="32"/>
        </w:rPr>
        <w:t>日</w:t>
      </w:r>
    </w:p>
    <w:p w:rsidR="0003346A" w:rsidRPr="00865578" w:rsidRDefault="00F25874">
      <w:pPr>
        <w:spacing w:line="580" w:lineRule="exact"/>
        <w:rPr>
          <w:rFonts w:ascii="宋体" w:eastAsia="仿宋_GB2312" w:hAnsi="宋体" w:cs="Times New Roman"/>
          <w:color w:val="0D0D0D"/>
          <w:sz w:val="32"/>
          <w:szCs w:val="32"/>
        </w:rPr>
      </w:pPr>
      <w:r w:rsidRPr="00865578">
        <w:rPr>
          <w:rFonts w:ascii="宋体" w:eastAsia="仿宋_GB2312" w:hAnsi="宋体" w:cs="Times New Roman" w:hint="eastAsia"/>
          <w:color w:val="0D0D0D"/>
          <w:sz w:val="32"/>
          <w:szCs w:val="32"/>
        </w:rPr>
        <w:br w:type="page"/>
      </w:r>
    </w:p>
    <w:p w:rsidR="0003346A" w:rsidRPr="00865578" w:rsidRDefault="00F25874">
      <w:pPr>
        <w:spacing w:line="580" w:lineRule="exact"/>
        <w:rPr>
          <w:rFonts w:ascii="宋体" w:eastAsia="黑体" w:hAnsi="宋体" w:cs="黑体"/>
          <w:sz w:val="32"/>
          <w:szCs w:val="32"/>
          <w:lang w:eastAsia="zh"/>
        </w:rPr>
      </w:pPr>
      <w:r w:rsidRPr="00865578">
        <w:rPr>
          <w:rFonts w:ascii="宋体" w:eastAsia="黑体" w:hAnsi="宋体" w:cs="黑体" w:hint="eastAsia"/>
          <w:sz w:val="32"/>
          <w:szCs w:val="32"/>
        </w:rPr>
        <w:lastRenderedPageBreak/>
        <w:t>附件</w:t>
      </w:r>
      <w:r w:rsidRPr="00865578">
        <w:rPr>
          <w:rFonts w:ascii="宋体" w:eastAsia="黑体" w:hAnsi="宋体" w:cs="黑体" w:hint="eastAsia"/>
          <w:sz w:val="32"/>
          <w:szCs w:val="32"/>
          <w:lang w:eastAsia="zh"/>
        </w:rPr>
        <w:t>1</w:t>
      </w:r>
    </w:p>
    <w:p w:rsidR="0003346A" w:rsidRPr="00865578" w:rsidRDefault="00F25874">
      <w:pPr>
        <w:spacing w:line="580" w:lineRule="exact"/>
        <w:jc w:val="center"/>
        <w:rPr>
          <w:rFonts w:ascii="宋体" w:eastAsia="方正小标宋简体" w:hAnsi="宋体" w:cs="方正小标宋简体"/>
          <w:color w:val="000000"/>
          <w:kern w:val="0"/>
          <w:sz w:val="44"/>
          <w:szCs w:val="44"/>
          <w:lang w:bidi="ar"/>
        </w:rPr>
      </w:pPr>
      <w:r w:rsidRPr="00865578"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  <w:lang w:bidi="ar"/>
        </w:rPr>
        <w:t>山东省</w:t>
      </w:r>
      <w:r w:rsidRPr="00865578"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  <w:lang w:bidi="ar"/>
        </w:rPr>
        <w:t>中医药科技专家库</w:t>
      </w:r>
      <w:r w:rsidRPr="00865578"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  <w:lang w:bidi="ar"/>
        </w:rPr>
        <w:t>专家推荐表</w:t>
      </w:r>
    </w:p>
    <w:tbl>
      <w:tblPr>
        <w:tblpPr w:leftFromText="180" w:rightFromText="180" w:vertAnchor="text" w:horzAnchor="margin" w:tblpXSpec="center" w:tblpY="262"/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44"/>
        <w:gridCol w:w="416"/>
        <w:gridCol w:w="954"/>
        <w:gridCol w:w="1246"/>
        <w:gridCol w:w="427"/>
        <w:gridCol w:w="1157"/>
        <w:gridCol w:w="1450"/>
        <w:gridCol w:w="1533"/>
        <w:gridCol w:w="72"/>
      </w:tblGrid>
      <w:tr w:rsidR="0003346A" w:rsidRPr="00865578">
        <w:trPr>
          <w:cantSplit/>
          <w:trHeight w:val="590"/>
        </w:trPr>
        <w:tc>
          <w:tcPr>
            <w:tcW w:w="1745" w:type="dxa"/>
            <w:gridSpan w:val="2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姓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名</w:t>
            </w:r>
          </w:p>
        </w:tc>
        <w:tc>
          <w:tcPr>
            <w:tcW w:w="1370" w:type="dxa"/>
            <w:gridSpan w:val="2"/>
            <w:vAlign w:val="center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性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别</w:t>
            </w:r>
          </w:p>
        </w:tc>
        <w:tc>
          <w:tcPr>
            <w:tcW w:w="1157" w:type="dxa"/>
            <w:vAlign w:val="center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出生年月</w:t>
            </w:r>
          </w:p>
        </w:tc>
        <w:tc>
          <w:tcPr>
            <w:tcW w:w="1605" w:type="dxa"/>
            <w:gridSpan w:val="2"/>
            <w:vAlign w:val="center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</w:p>
        </w:tc>
      </w:tr>
      <w:tr w:rsidR="0003346A" w:rsidRPr="00865578">
        <w:trPr>
          <w:cantSplit/>
          <w:trHeight w:val="580"/>
        </w:trPr>
        <w:tc>
          <w:tcPr>
            <w:tcW w:w="1745" w:type="dxa"/>
            <w:gridSpan w:val="2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工作单位</w:t>
            </w:r>
          </w:p>
        </w:tc>
        <w:tc>
          <w:tcPr>
            <w:tcW w:w="1370" w:type="dxa"/>
            <w:gridSpan w:val="2"/>
            <w:vAlign w:val="center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科室（部门）</w:t>
            </w:r>
          </w:p>
        </w:tc>
        <w:tc>
          <w:tcPr>
            <w:tcW w:w="1157" w:type="dxa"/>
            <w:vAlign w:val="center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毕业工作</w:t>
            </w:r>
          </w:p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时间</w:t>
            </w:r>
          </w:p>
        </w:tc>
        <w:tc>
          <w:tcPr>
            <w:tcW w:w="1605" w:type="dxa"/>
            <w:gridSpan w:val="2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right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年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</w:t>
            </w:r>
            <w:r w:rsidRPr="00865578">
              <w:rPr>
                <w:rFonts w:ascii="宋体" w:eastAsia="方正楷体简体" w:hAnsi="宋体" w:cs="Times New Roman"/>
                <w:sz w:val="24"/>
              </w:rPr>
              <w:t xml:space="preserve"> 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月</w:t>
            </w:r>
          </w:p>
        </w:tc>
      </w:tr>
      <w:tr w:rsidR="0003346A" w:rsidRPr="00865578">
        <w:trPr>
          <w:cantSplit/>
          <w:trHeight w:val="660"/>
        </w:trPr>
        <w:tc>
          <w:tcPr>
            <w:tcW w:w="1745" w:type="dxa"/>
            <w:gridSpan w:val="2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napToGrid w:val="0"/>
                <w:spacing w:val="-12"/>
                <w:kern w:val="0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最高学历</w:t>
            </w:r>
          </w:p>
        </w:tc>
        <w:tc>
          <w:tcPr>
            <w:tcW w:w="1370" w:type="dxa"/>
            <w:gridSpan w:val="2"/>
            <w:vAlign w:val="center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最高学位</w:t>
            </w:r>
          </w:p>
        </w:tc>
        <w:tc>
          <w:tcPr>
            <w:tcW w:w="1157" w:type="dxa"/>
            <w:vAlign w:val="center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napToGrid w:val="0"/>
                <w:spacing w:val="-12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移动电话</w:t>
            </w:r>
          </w:p>
        </w:tc>
        <w:tc>
          <w:tcPr>
            <w:tcW w:w="1605" w:type="dxa"/>
            <w:gridSpan w:val="2"/>
            <w:vAlign w:val="center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ind w:firstLineChars="600" w:firstLine="1427"/>
              <w:jc w:val="center"/>
              <w:rPr>
                <w:rFonts w:ascii="宋体" w:eastAsia="方正楷体简体" w:hAnsi="宋体" w:cs="Times New Roman"/>
                <w:sz w:val="24"/>
              </w:rPr>
            </w:pPr>
          </w:p>
        </w:tc>
      </w:tr>
      <w:tr w:rsidR="0003346A" w:rsidRPr="00865578">
        <w:trPr>
          <w:cantSplit/>
          <w:trHeight w:val="580"/>
        </w:trPr>
        <w:tc>
          <w:tcPr>
            <w:tcW w:w="1745" w:type="dxa"/>
            <w:gridSpan w:val="2"/>
            <w:tcBorders>
              <w:bottom w:val="single" w:sz="4" w:space="0" w:color="auto"/>
            </w:tcBorders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专业技术职称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8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晋升时间</w:t>
            </w:r>
          </w:p>
        </w:tc>
        <w:tc>
          <w:tcPr>
            <w:tcW w:w="4212" w:type="dxa"/>
            <w:gridSpan w:val="4"/>
            <w:tcBorders>
              <w:bottom w:val="single" w:sz="4" w:space="0" w:color="auto"/>
            </w:tcBorders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ind w:firstLineChars="650" w:firstLine="1546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年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 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月</w:t>
            </w:r>
          </w:p>
        </w:tc>
      </w:tr>
      <w:tr w:rsidR="0003346A" w:rsidRPr="00865578">
        <w:trPr>
          <w:cantSplit/>
          <w:trHeight w:val="610"/>
        </w:trPr>
        <w:tc>
          <w:tcPr>
            <w:tcW w:w="1745" w:type="dxa"/>
            <w:gridSpan w:val="2"/>
            <w:tcBorders>
              <w:bottom w:val="single" w:sz="4" w:space="0" w:color="auto"/>
            </w:tcBorders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行政职务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8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任现职年月</w:t>
            </w:r>
          </w:p>
        </w:tc>
        <w:tc>
          <w:tcPr>
            <w:tcW w:w="4212" w:type="dxa"/>
            <w:gridSpan w:val="4"/>
            <w:tcBorders>
              <w:bottom w:val="single" w:sz="4" w:space="0" w:color="auto"/>
            </w:tcBorders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年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 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月</w:t>
            </w:r>
          </w:p>
        </w:tc>
      </w:tr>
      <w:tr w:rsidR="0003346A" w:rsidRPr="00865578">
        <w:trPr>
          <w:cantSplit/>
          <w:trHeight w:val="660"/>
        </w:trPr>
        <w:tc>
          <w:tcPr>
            <w:tcW w:w="2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所具备的专业条件</w:t>
            </w:r>
          </w:p>
        </w:tc>
        <w:tc>
          <w:tcPr>
            <w:tcW w:w="68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□作为项目（课题）负责人承担过市厅级（含）以上中医药类科技计划项目（课题）；□市厅级（含）以上中医药类科技奖励获得者；□国家或省级中医药类学会及各分支机构主委、副主委。</w:t>
            </w:r>
          </w:p>
        </w:tc>
      </w:tr>
      <w:tr w:rsidR="0003346A" w:rsidRPr="00865578">
        <w:trPr>
          <w:cantSplit/>
          <w:trHeight w:val="660"/>
        </w:trPr>
        <w:tc>
          <w:tcPr>
            <w:tcW w:w="47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从事专业名称及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研究领域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</w:p>
        </w:tc>
      </w:tr>
      <w:tr w:rsidR="0003346A" w:rsidRPr="00865578">
        <w:trPr>
          <w:cantSplit/>
          <w:trHeight w:val="5034"/>
        </w:trPr>
        <w:tc>
          <w:tcPr>
            <w:tcW w:w="1101" w:type="dxa"/>
            <w:textDirection w:val="tbRlV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工作经历</w:t>
            </w:r>
          </w:p>
        </w:tc>
        <w:tc>
          <w:tcPr>
            <w:tcW w:w="7899" w:type="dxa"/>
            <w:gridSpan w:val="9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rPr>
                <w:rFonts w:ascii="宋体" w:eastAsia="方正楷体简体" w:hAnsi="宋体" w:cs="Times New Roman"/>
                <w:sz w:val="24"/>
              </w:rPr>
            </w:pPr>
          </w:p>
        </w:tc>
      </w:tr>
      <w:tr w:rsidR="0003346A" w:rsidRPr="00865578">
        <w:trPr>
          <w:gridAfter w:val="1"/>
          <w:wAfter w:w="72" w:type="dxa"/>
          <w:cantSplit/>
          <w:trHeight w:val="3596"/>
        </w:trPr>
        <w:tc>
          <w:tcPr>
            <w:tcW w:w="2161" w:type="dxa"/>
            <w:gridSpan w:val="3"/>
            <w:textDirection w:val="tbRlV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lastRenderedPageBreak/>
              <w:t>社会团体任职（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或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兼职）情况</w:t>
            </w:r>
          </w:p>
        </w:tc>
        <w:tc>
          <w:tcPr>
            <w:tcW w:w="6767" w:type="dxa"/>
            <w:gridSpan w:val="6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</w:p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</w:p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</w:p>
        </w:tc>
      </w:tr>
      <w:tr w:rsidR="0003346A" w:rsidRPr="00865578">
        <w:trPr>
          <w:gridAfter w:val="1"/>
          <w:wAfter w:w="72" w:type="dxa"/>
          <w:cantSplit/>
          <w:trHeight w:val="5217"/>
        </w:trPr>
        <w:tc>
          <w:tcPr>
            <w:tcW w:w="2161" w:type="dxa"/>
            <w:gridSpan w:val="3"/>
            <w:textDirection w:val="tbRlV"/>
            <w:vAlign w:val="center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  <w:r w:rsidRPr="00865578">
              <w:rPr>
                <w:rFonts w:ascii="宋体" w:eastAsia="方正楷体简体" w:hAnsi="宋体" w:cs="Times New Roman" w:hint="eastAsia"/>
                <w:sz w:val="24"/>
              </w:rPr>
              <w:t>本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人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主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要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学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术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成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 xml:space="preserve">  </w:t>
            </w:r>
            <w:r w:rsidRPr="00865578">
              <w:rPr>
                <w:rFonts w:ascii="宋体" w:eastAsia="方正楷体简体" w:hAnsi="宋体" w:cs="Times New Roman" w:hint="eastAsia"/>
                <w:sz w:val="24"/>
              </w:rPr>
              <w:t>就</w:t>
            </w:r>
          </w:p>
        </w:tc>
        <w:tc>
          <w:tcPr>
            <w:tcW w:w="6767" w:type="dxa"/>
            <w:gridSpan w:val="6"/>
          </w:tcPr>
          <w:p w:rsidR="0003346A" w:rsidRPr="00865578" w:rsidRDefault="0003346A">
            <w:pPr>
              <w:adjustRightInd w:val="0"/>
              <w:snapToGrid w:val="0"/>
              <w:spacing w:line="580" w:lineRule="exact"/>
              <w:jc w:val="center"/>
              <w:rPr>
                <w:rFonts w:ascii="宋体" w:eastAsia="方正楷体简体" w:hAnsi="宋体" w:cs="Times New Roman"/>
                <w:sz w:val="24"/>
              </w:rPr>
            </w:pPr>
          </w:p>
        </w:tc>
      </w:tr>
      <w:tr w:rsidR="0003346A" w:rsidRPr="00865578">
        <w:trPr>
          <w:gridAfter w:val="1"/>
          <w:wAfter w:w="72" w:type="dxa"/>
          <w:cantSplit/>
          <w:trHeight w:val="3109"/>
        </w:trPr>
        <w:tc>
          <w:tcPr>
            <w:tcW w:w="4361" w:type="dxa"/>
            <w:gridSpan w:val="5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rPr>
                <w:rFonts w:ascii="宋体" w:eastAsia="方正楷体简体" w:hAnsi="宋体" w:cs="Times New Roman"/>
                <w:sz w:val="28"/>
                <w:szCs w:val="28"/>
              </w:rPr>
            </w:pP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>所在单位意见：</w:t>
            </w:r>
          </w:p>
          <w:p w:rsidR="0003346A" w:rsidRPr="00865578" w:rsidRDefault="0003346A">
            <w:pPr>
              <w:adjustRightInd w:val="0"/>
              <w:snapToGrid w:val="0"/>
              <w:spacing w:line="580" w:lineRule="exact"/>
              <w:ind w:firstLineChars="300" w:firstLine="834"/>
              <w:rPr>
                <w:rFonts w:ascii="宋体" w:eastAsia="方正楷体简体" w:hAnsi="宋体" w:cs="Times New Roman"/>
                <w:sz w:val="28"/>
                <w:szCs w:val="28"/>
              </w:rPr>
            </w:pPr>
          </w:p>
          <w:p w:rsidR="0003346A" w:rsidRPr="00865578" w:rsidRDefault="0003346A">
            <w:pPr>
              <w:adjustRightInd w:val="0"/>
              <w:snapToGrid w:val="0"/>
              <w:spacing w:line="580" w:lineRule="exact"/>
              <w:ind w:firstLineChars="300" w:firstLine="834"/>
              <w:rPr>
                <w:rFonts w:ascii="宋体" w:eastAsia="方正楷体简体" w:hAnsi="宋体" w:cs="Times New Roman"/>
                <w:sz w:val="28"/>
                <w:szCs w:val="28"/>
              </w:rPr>
            </w:pPr>
          </w:p>
          <w:p w:rsidR="0003346A" w:rsidRPr="00865578" w:rsidRDefault="00F25874">
            <w:pPr>
              <w:adjustRightInd w:val="0"/>
              <w:snapToGrid w:val="0"/>
              <w:spacing w:line="580" w:lineRule="exact"/>
              <w:ind w:firstLineChars="400" w:firstLine="1111"/>
              <w:rPr>
                <w:rFonts w:ascii="宋体" w:eastAsia="方正楷体简体" w:hAnsi="宋体" w:cs="Times New Roman"/>
                <w:sz w:val="28"/>
                <w:szCs w:val="28"/>
              </w:rPr>
            </w:pP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>（盖章）</w:t>
            </w:r>
          </w:p>
          <w:p w:rsidR="0003346A" w:rsidRPr="00865578" w:rsidRDefault="00F25874">
            <w:pPr>
              <w:adjustRightInd w:val="0"/>
              <w:snapToGrid w:val="0"/>
              <w:spacing w:line="580" w:lineRule="exact"/>
              <w:ind w:firstLineChars="500" w:firstLine="1389"/>
              <w:rPr>
                <w:rFonts w:ascii="宋体" w:eastAsia="方正楷体简体" w:hAnsi="宋体" w:cs="Times New Roman"/>
                <w:sz w:val="28"/>
                <w:szCs w:val="28"/>
              </w:rPr>
            </w:pP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>年</w:t>
            </w: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 xml:space="preserve">  </w:t>
            </w: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>月</w:t>
            </w: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 xml:space="preserve">  </w:t>
            </w: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567" w:type="dxa"/>
            <w:gridSpan w:val="4"/>
          </w:tcPr>
          <w:p w:rsidR="0003346A" w:rsidRPr="00865578" w:rsidRDefault="00F25874">
            <w:pPr>
              <w:adjustRightInd w:val="0"/>
              <w:snapToGrid w:val="0"/>
              <w:spacing w:line="580" w:lineRule="exact"/>
              <w:rPr>
                <w:rFonts w:ascii="宋体" w:eastAsia="方正楷体简体" w:hAnsi="宋体" w:cs="Times New Roman"/>
                <w:sz w:val="28"/>
                <w:szCs w:val="28"/>
              </w:rPr>
            </w:pP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  <w:lang w:eastAsia="zh"/>
              </w:rPr>
              <w:t>市</w:t>
            </w: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>卫生健康委审核意见：</w:t>
            </w:r>
          </w:p>
          <w:p w:rsidR="0003346A" w:rsidRPr="00865578" w:rsidRDefault="0003346A">
            <w:pPr>
              <w:adjustRightInd w:val="0"/>
              <w:snapToGrid w:val="0"/>
              <w:spacing w:line="580" w:lineRule="exact"/>
              <w:rPr>
                <w:rFonts w:ascii="宋体" w:eastAsia="方正楷体简体" w:hAnsi="宋体" w:cs="Times New Roman"/>
                <w:sz w:val="28"/>
                <w:szCs w:val="28"/>
              </w:rPr>
            </w:pPr>
          </w:p>
          <w:p w:rsidR="0003346A" w:rsidRPr="00865578" w:rsidRDefault="0003346A">
            <w:pPr>
              <w:adjustRightInd w:val="0"/>
              <w:snapToGrid w:val="0"/>
              <w:spacing w:line="580" w:lineRule="exact"/>
              <w:ind w:firstLineChars="500" w:firstLine="1389"/>
              <w:rPr>
                <w:rFonts w:ascii="宋体" w:eastAsia="方正楷体简体" w:hAnsi="宋体" w:cs="Times New Roman"/>
                <w:sz w:val="28"/>
                <w:szCs w:val="28"/>
              </w:rPr>
            </w:pPr>
          </w:p>
          <w:p w:rsidR="0003346A" w:rsidRPr="00865578" w:rsidRDefault="00F25874">
            <w:pPr>
              <w:adjustRightInd w:val="0"/>
              <w:snapToGrid w:val="0"/>
              <w:spacing w:line="580" w:lineRule="exact"/>
              <w:rPr>
                <w:rFonts w:ascii="宋体" w:eastAsia="方正楷体简体" w:hAnsi="宋体" w:cs="Times New Roman"/>
                <w:sz w:val="28"/>
                <w:szCs w:val="28"/>
              </w:rPr>
            </w:pP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 xml:space="preserve">         </w:t>
            </w: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>（盖章）</w:t>
            </w:r>
          </w:p>
          <w:p w:rsidR="0003346A" w:rsidRPr="00865578" w:rsidRDefault="00F25874">
            <w:pPr>
              <w:adjustRightInd w:val="0"/>
              <w:snapToGrid w:val="0"/>
              <w:spacing w:line="580" w:lineRule="exact"/>
              <w:ind w:firstLineChars="400" w:firstLine="1111"/>
              <w:rPr>
                <w:rFonts w:ascii="宋体" w:eastAsia="方正楷体简体" w:hAnsi="宋体" w:cs="Times New Roman"/>
                <w:sz w:val="28"/>
                <w:szCs w:val="28"/>
              </w:rPr>
            </w:pP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>年</w:t>
            </w: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 xml:space="preserve">  </w:t>
            </w: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>月</w:t>
            </w: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 xml:space="preserve">  </w:t>
            </w:r>
            <w:r w:rsidRPr="00865578">
              <w:rPr>
                <w:rFonts w:ascii="宋体" w:eastAsia="方正楷体简体" w:hAnsi="宋体" w:cs="Times New Roman" w:hint="eastAsia"/>
                <w:sz w:val="28"/>
                <w:szCs w:val="28"/>
              </w:rPr>
              <w:t>日</w:t>
            </w:r>
          </w:p>
        </w:tc>
      </w:tr>
    </w:tbl>
    <w:p w:rsidR="0003346A" w:rsidRPr="00865578" w:rsidRDefault="0003346A">
      <w:pPr>
        <w:tabs>
          <w:tab w:val="left" w:pos="7937"/>
        </w:tabs>
        <w:spacing w:line="580" w:lineRule="exact"/>
        <w:rPr>
          <w:rFonts w:ascii="宋体" w:eastAsia="仿宋_GB2312" w:hAnsi="宋体" w:cs="方正小标宋简体"/>
          <w:bCs/>
          <w:color w:val="000000"/>
          <w:sz w:val="32"/>
          <w:szCs w:val="32"/>
        </w:rPr>
        <w:sectPr w:rsidR="0003346A" w:rsidRPr="00865578" w:rsidSect="00927EA3">
          <w:footerReference w:type="default" r:id="rId6"/>
          <w:pgSz w:w="11906" w:h="16838" w:code="9"/>
          <w:pgMar w:top="1440" w:right="1588" w:bottom="1588" w:left="1588" w:header="851" w:footer="992" w:gutter="0"/>
          <w:cols w:space="720"/>
          <w:docGrid w:type="linesAndChars" w:linePitch="312" w:charSpace="-439"/>
        </w:sectPr>
      </w:pPr>
    </w:p>
    <w:p w:rsidR="0003346A" w:rsidRPr="00865578" w:rsidRDefault="00F25874">
      <w:pPr>
        <w:spacing w:line="580" w:lineRule="exact"/>
        <w:rPr>
          <w:rFonts w:ascii="宋体" w:eastAsia="黑体" w:hAnsi="宋体" w:cs="黑体"/>
          <w:bCs/>
          <w:color w:val="000000"/>
          <w:sz w:val="32"/>
          <w:szCs w:val="32"/>
          <w:lang w:eastAsia="zh"/>
        </w:rPr>
      </w:pPr>
      <w:r w:rsidRPr="00865578">
        <w:rPr>
          <w:rFonts w:ascii="宋体" w:eastAsia="黑体" w:hAnsi="宋体" w:cs="黑体" w:hint="eastAsia"/>
          <w:bCs/>
          <w:color w:val="000000"/>
          <w:sz w:val="32"/>
          <w:szCs w:val="32"/>
        </w:rPr>
        <w:lastRenderedPageBreak/>
        <w:t>附件</w:t>
      </w:r>
      <w:r w:rsidRPr="00865578">
        <w:rPr>
          <w:rFonts w:ascii="宋体" w:eastAsia="黑体" w:hAnsi="宋体" w:cs="黑体" w:hint="eastAsia"/>
          <w:bCs/>
          <w:color w:val="000000"/>
          <w:sz w:val="32"/>
          <w:szCs w:val="32"/>
          <w:lang w:eastAsia="zh"/>
        </w:rPr>
        <w:t>2</w:t>
      </w:r>
    </w:p>
    <w:p w:rsidR="0003346A" w:rsidRPr="00865578" w:rsidRDefault="00F25874">
      <w:pPr>
        <w:spacing w:line="580" w:lineRule="exact"/>
        <w:jc w:val="center"/>
        <w:rPr>
          <w:rFonts w:ascii="宋体" w:eastAsia="仿宋_GB2312" w:hAnsi="宋体" w:cs="方正小标宋简体"/>
          <w:bCs/>
          <w:color w:val="000000"/>
          <w:sz w:val="32"/>
          <w:szCs w:val="32"/>
        </w:rPr>
      </w:pPr>
      <w:r w:rsidRPr="00865578">
        <w:rPr>
          <w:rFonts w:ascii="宋体" w:eastAsia="方正小标宋简体" w:hAnsi="宋体" w:cs="方正小标宋简体" w:hint="eastAsia"/>
          <w:bCs/>
          <w:color w:val="000000"/>
          <w:sz w:val="44"/>
          <w:szCs w:val="44"/>
        </w:rPr>
        <w:t>山东省</w:t>
      </w:r>
      <w:r w:rsidRPr="00865578">
        <w:rPr>
          <w:rFonts w:ascii="宋体" w:eastAsia="方正小标宋简体" w:hAnsi="宋体" w:cs="方正小标宋简体" w:hint="eastAsia"/>
          <w:bCs/>
          <w:color w:val="000000"/>
          <w:sz w:val="44"/>
          <w:szCs w:val="44"/>
        </w:rPr>
        <w:t>中医药科技专家库</w:t>
      </w:r>
      <w:r w:rsidRPr="00865578">
        <w:rPr>
          <w:rFonts w:ascii="宋体" w:eastAsia="方正小标宋简体" w:hAnsi="宋体" w:cs="方正小标宋简体" w:hint="eastAsia"/>
          <w:bCs/>
          <w:color w:val="000000"/>
          <w:sz w:val="44"/>
          <w:szCs w:val="44"/>
        </w:rPr>
        <w:t>专家汇总表</w:t>
      </w:r>
    </w:p>
    <w:p w:rsidR="0003346A" w:rsidRPr="00865578" w:rsidRDefault="00F25874">
      <w:pPr>
        <w:spacing w:line="580" w:lineRule="exact"/>
        <w:jc w:val="left"/>
        <w:rPr>
          <w:rFonts w:ascii="宋体" w:eastAsia="仿宋_GB2312" w:hAnsi="宋体" w:cs="方正小标宋简体"/>
          <w:bCs/>
          <w:color w:val="000000"/>
          <w:sz w:val="28"/>
          <w:szCs w:val="28"/>
        </w:rPr>
      </w:pP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  <w:lang w:eastAsia="zh"/>
        </w:rPr>
        <w:t>地市</w:t>
      </w: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  <w:lang w:eastAsia="zh"/>
        </w:rPr>
        <w:t>/</w:t>
      </w: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</w:rPr>
        <w:t>单位：</w:t>
      </w: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  <w:u w:val="single"/>
        </w:rPr>
        <w:t xml:space="preserve">                  </w:t>
      </w: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  <w:u w:val="single"/>
        </w:rPr>
        <w:t>（盖章）</w:t>
      </w: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</w:rPr>
        <w:t xml:space="preserve">                                             </w:t>
      </w: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  <w:u w:val="single"/>
        </w:rPr>
        <w:t xml:space="preserve">    </w:t>
      </w: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</w:rPr>
        <w:t>年</w:t>
      </w: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  <w:u w:val="single"/>
        </w:rPr>
        <w:t xml:space="preserve">  </w:t>
      </w: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</w:rPr>
        <w:t>月</w:t>
      </w: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  <w:u w:val="single"/>
        </w:rPr>
        <w:t xml:space="preserve">  </w:t>
      </w:r>
      <w:r w:rsidRPr="00865578">
        <w:rPr>
          <w:rFonts w:ascii="宋体" w:eastAsia="仿宋_GB2312" w:hAnsi="宋体" w:cs="方正小标宋简体" w:hint="eastAsia"/>
          <w:bCs/>
          <w:color w:val="000000"/>
          <w:sz w:val="28"/>
          <w:szCs w:val="28"/>
        </w:rPr>
        <w:t>日</w:t>
      </w: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165"/>
        <w:gridCol w:w="923"/>
        <w:gridCol w:w="1950"/>
        <w:gridCol w:w="1950"/>
        <w:gridCol w:w="1673"/>
        <w:gridCol w:w="2031"/>
        <w:gridCol w:w="2019"/>
        <w:gridCol w:w="1904"/>
      </w:tblGrid>
      <w:tr w:rsidR="0003346A" w:rsidRPr="00865578">
        <w:trPr>
          <w:jc w:val="center"/>
        </w:trPr>
        <w:tc>
          <w:tcPr>
            <w:tcW w:w="930" w:type="dxa"/>
            <w:vAlign w:val="center"/>
          </w:tcPr>
          <w:p w:rsidR="0003346A" w:rsidRPr="00865578" w:rsidRDefault="00F25874" w:rsidP="00865578">
            <w:pPr>
              <w:spacing w:line="400" w:lineRule="exact"/>
              <w:jc w:val="center"/>
              <w:rPr>
                <w:rFonts w:ascii="宋体" w:eastAsia="黑体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65" w:type="dxa"/>
            <w:vAlign w:val="center"/>
          </w:tcPr>
          <w:p w:rsidR="0003346A" w:rsidRPr="00865578" w:rsidRDefault="00F25874" w:rsidP="00865578">
            <w:pPr>
              <w:spacing w:line="400" w:lineRule="exact"/>
              <w:jc w:val="center"/>
              <w:rPr>
                <w:rFonts w:ascii="宋体" w:eastAsia="黑体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923" w:type="dxa"/>
            <w:vAlign w:val="center"/>
          </w:tcPr>
          <w:p w:rsidR="0003346A" w:rsidRPr="00865578" w:rsidRDefault="00F25874" w:rsidP="00865578">
            <w:pPr>
              <w:spacing w:line="400" w:lineRule="exact"/>
              <w:jc w:val="center"/>
              <w:rPr>
                <w:rFonts w:ascii="宋体" w:eastAsia="黑体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950" w:type="dxa"/>
            <w:vAlign w:val="center"/>
          </w:tcPr>
          <w:p w:rsidR="0003346A" w:rsidRPr="00865578" w:rsidRDefault="00F25874" w:rsidP="00865578">
            <w:pPr>
              <w:spacing w:line="400" w:lineRule="exact"/>
              <w:jc w:val="center"/>
              <w:rPr>
                <w:rFonts w:ascii="宋体" w:eastAsia="黑体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950" w:type="dxa"/>
            <w:vAlign w:val="center"/>
          </w:tcPr>
          <w:p w:rsidR="0003346A" w:rsidRPr="00865578" w:rsidRDefault="00F25874" w:rsidP="00865578">
            <w:pPr>
              <w:spacing w:line="400" w:lineRule="exact"/>
              <w:jc w:val="center"/>
              <w:rPr>
                <w:rFonts w:ascii="宋体" w:eastAsia="黑体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1673" w:type="dxa"/>
            <w:vAlign w:val="center"/>
          </w:tcPr>
          <w:p w:rsidR="0003346A" w:rsidRPr="00865578" w:rsidRDefault="00F25874" w:rsidP="00865578">
            <w:pPr>
              <w:spacing w:line="400" w:lineRule="exact"/>
              <w:jc w:val="center"/>
              <w:rPr>
                <w:rFonts w:ascii="宋体" w:eastAsia="黑体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学科</w:t>
            </w:r>
          </w:p>
          <w:p w:rsidR="0003346A" w:rsidRPr="00865578" w:rsidRDefault="00F25874" w:rsidP="00865578">
            <w:pPr>
              <w:spacing w:line="400" w:lineRule="exact"/>
              <w:jc w:val="center"/>
              <w:rPr>
                <w:rFonts w:ascii="宋体" w:eastAsia="黑体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（一级）</w:t>
            </w:r>
          </w:p>
        </w:tc>
        <w:tc>
          <w:tcPr>
            <w:tcW w:w="2031" w:type="dxa"/>
            <w:vAlign w:val="center"/>
          </w:tcPr>
          <w:p w:rsidR="0003346A" w:rsidRPr="00865578" w:rsidRDefault="00F25874" w:rsidP="00865578">
            <w:pPr>
              <w:spacing w:line="400" w:lineRule="exact"/>
              <w:jc w:val="center"/>
              <w:rPr>
                <w:rFonts w:ascii="宋体" w:eastAsia="黑体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专业</w:t>
            </w:r>
          </w:p>
          <w:p w:rsidR="0003346A" w:rsidRPr="00865578" w:rsidRDefault="00F25874" w:rsidP="00865578">
            <w:pPr>
              <w:spacing w:line="400" w:lineRule="exact"/>
              <w:jc w:val="center"/>
              <w:rPr>
                <w:rFonts w:ascii="宋体" w:eastAsia="黑体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（二级）</w:t>
            </w:r>
          </w:p>
        </w:tc>
        <w:tc>
          <w:tcPr>
            <w:tcW w:w="2019" w:type="dxa"/>
            <w:vAlign w:val="center"/>
          </w:tcPr>
          <w:p w:rsidR="0003346A" w:rsidRPr="00865578" w:rsidRDefault="00F25874" w:rsidP="00865578">
            <w:pPr>
              <w:spacing w:line="400" w:lineRule="exact"/>
              <w:jc w:val="center"/>
              <w:rPr>
                <w:rFonts w:ascii="宋体" w:eastAsia="黑体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工作</w:t>
            </w: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904" w:type="dxa"/>
            <w:vAlign w:val="center"/>
          </w:tcPr>
          <w:p w:rsidR="0003346A" w:rsidRPr="00865578" w:rsidRDefault="00F25874" w:rsidP="00865578">
            <w:pPr>
              <w:spacing w:line="400" w:lineRule="exact"/>
              <w:jc w:val="center"/>
              <w:rPr>
                <w:rFonts w:ascii="宋体" w:eastAsia="黑体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黑体" w:hAnsi="宋体" w:cs="仿宋" w:hint="eastAsia"/>
                <w:bCs/>
                <w:color w:val="000000"/>
                <w:sz w:val="30"/>
                <w:szCs w:val="30"/>
              </w:rPr>
              <w:t>手机号码</w:t>
            </w:r>
          </w:p>
        </w:tc>
      </w:tr>
      <w:tr w:rsidR="0003346A" w:rsidRPr="00865578" w:rsidTr="00865578">
        <w:trPr>
          <w:trHeight w:val="680"/>
          <w:jc w:val="center"/>
        </w:trPr>
        <w:tc>
          <w:tcPr>
            <w:tcW w:w="930" w:type="dxa"/>
          </w:tcPr>
          <w:p w:rsidR="0003346A" w:rsidRPr="00865578" w:rsidRDefault="00F25874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仿宋" w:hAnsi="宋体" w:cs="仿宋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165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1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9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</w:tr>
      <w:tr w:rsidR="0003346A" w:rsidRPr="00865578" w:rsidTr="00865578">
        <w:trPr>
          <w:trHeight w:val="680"/>
          <w:jc w:val="center"/>
        </w:trPr>
        <w:tc>
          <w:tcPr>
            <w:tcW w:w="930" w:type="dxa"/>
          </w:tcPr>
          <w:p w:rsidR="0003346A" w:rsidRPr="00865578" w:rsidRDefault="00F25874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仿宋" w:hAnsi="宋体" w:cs="仿宋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165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1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9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</w:tr>
      <w:tr w:rsidR="0003346A" w:rsidRPr="00865578" w:rsidTr="00865578">
        <w:trPr>
          <w:trHeight w:val="680"/>
          <w:jc w:val="center"/>
        </w:trPr>
        <w:tc>
          <w:tcPr>
            <w:tcW w:w="930" w:type="dxa"/>
          </w:tcPr>
          <w:p w:rsidR="0003346A" w:rsidRPr="00865578" w:rsidRDefault="00F25874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仿宋" w:hAnsi="宋体" w:cs="仿宋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165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1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9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</w:tr>
      <w:tr w:rsidR="0003346A" w:rsidRPr="00865578" w:rsidTr="00865578">
        <w:trPr>
          <w:trHeight w:val="680"/>
          <w:jc w:val="center"/>
        </w:trPr>
        <w:tc>
          <w:tcPr>
            <w:tcW w:w="930" w:type="dxa"/>
          </w:tcPr>
          <w:p w:rsidR="0003346A" w:rsidRPr="00865578" w:rsidRDefault="00F25874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仿宋" w:hAnsi="宋体" w:cs="仿宋" w:hint="eastAsia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165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1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9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</w:tr>
      <w:tr w:rsidR="0003346A" w:rsidRPr="00865578" w:rsidTr="00865578">
        <w:trPr>
          <w:trHeight w:val="680"/>
          <w:jc w:val="center"/>
        </w:trPr>
        <w:tc>
          <w:tcPr>
            <w:tcW w:w="930" w:type="dxa"/>
          </w:tcPr>
          <w:p w:rsidR="0003346A" w:rsidRPr="00865578" w:rsidRDefault="00F25874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仿宋" w:hAnsi="宋体" w:cs="仿宋" w:hint="eastAsia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1165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1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9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</w:tr>
      <w:tr w:rsidR="0003346A" w:rsidRPr="00865578" w:rsidTr="00865578">
        <w:trPr>
          <w:trHeight w:val="680"/>
          <w:jc w:val="center"/>
        </w:trPr>
        <w:tc>
          <w:tcPr>
            <w:tcW w:w="930" w:type="dxa"/>
          </w:tcPr>
          <w:p w:rsidR="0003346A" w:rsidRPr="00865578" w:rsidRDefault="00F25874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仿宋" w:hAnsi="宋体" w:cs="仿宋" w:hint="eastAsia"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1165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1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9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</w:tr>
      <w:tr w:rsidR="0003346A" w:rsidRPr="00865578" w:rsidTr="00865578">
        <w:trPr>
          <w:trHeight w:val="680"/>
          <w:jc w:val="center"/>
        </w:trPr>
        <w:tc>
          <w:tcPr>
            <w:tcW w:w="930" w:type="dxa"/>
          </w:tcPr>
          <w:p w:rsidR="0003346A" w:rsidRPr="00865578" w:rsidRDefault="00F25874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仿宋" w:hAnsi="宋体" w:cs="仿宋" w:hint="eastAsia"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1165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1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9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</w:tr>
      <w:tr w:rsidR="0003346A" w:rsidRPr="00865578" w:rsidTr="00865578">
        <w:trPr>
          <w:trHeight w:val="680"/>
          <w:jc w:val="center"/>
        </w:trPr>
        <w:tc>
          <w:tcPr>
            <w:tcW w:w="930" w:type="dxa"/>
          </w:tcPr>
          <w:p w:rsidR="0003346A" w:rsidRPr="00865578" w:rsidRDefault="00F25874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  <w:r w:rsidRPr="00865578">
              <w:rPr>
                <w:rFonts w:ascii="宋体" w:eastAsia="仿宋" w:hAnsi="宋体" w:cs="仿宋" w:hint="eastAsia"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1165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3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1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9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:rsidR="0003346A" w:rsidRPr="00865578" w:rsidRDefault="0003346A">
            <w:pPr>
              <w:spacing w:line="580" w:lineRule="exact"/>
              <w:jc w:val="center"/>
              <w:rPr>
                <w:rFonts w:ascii="宋体" w:eastAsia="仿宋" w:hAnsi="宋体" w:cs="仿宋"/>
                <w:bCs/>
                <w:color w:val="000000"/>
                <w:sz w:val="30"/>
                <w:szCs w:val="30"/>
              </w:rPr>
            </w:pPr>
          </w:p>
        </w:tc>
      </w:tr>
    </w:tbl>
    <w:p w:rsidR="0003346A" w:rsidRPr="00865578" w:rsidRDefault="0003346A">
      <w:pPr>
        <w:spacing w:line="580" w:lineRule="exact"/>
        <w:jc w:val="left"/>
        <w:rPr>
          <w:rFonts w:ascii="宋体" w:eastAsia="仿宋_GB2312" w:hAnsi="宋体" w:cs="仿宋_GB2312"/>
          <w:sz w:val="10"/>
          <w:szCs w:val="10"/>
        </w:rPr>
      </w:pPr>
    </w:p>
    <w:sectPr w:rsidR="0003346A" w:rsidRPr="00865578">
      <w:pgSz w:w="16838" w:h="11906" w:orient="landscape"/>
      <w:pgMar w:top="1587" w:right="2098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74" w:rsidRDefault="00F25874">
      <w:r>
        <w:separator/>
      </w:r>
    </w:p>
  </w:endnote>
  <w:endnote w:type="continuationSeparator" w:id="0">
    <w:p w:rsidR="00F25874" w:rsidRDefault="00F2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46A" w:rsidRDefault="00F258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1774" w:rsidRPr="00FB1774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74" w:rsidRDefault="00F25874">
      <w:r>
        <w:separator/>
      </w:r>
    </w:p>
  </w:footnote>
  <w:footnote w:type="continuationSeparator" w:id="0">
    <w:p w:rsidR="00F25874" w:rsidRDefault="00F2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3346A"/>
    <w:rsid w:val="0003346A"/>
    <w:rsid w:val="00865578"/>
    <w:rsid w:val="00927EA3"/>
    <w:rsid w:val="00F25874"/>
    <w:rsid w:val="00FB1774"/>
    <w:rsid w:val="01240B82"/>
    <w:rsid w:val="01DC1A74"/>
    <w:rsid w:val="037A6353"/>
    <w:rsid w:val="03E26E45"/>
    <w:rsid w:val="03FE7EAB"/>
    <w:rsid w:val="03FF6344"/>
    <w:rsid w:val="047A47F3"/>
    <w:rsid w:val="058B7D23"/>
    <w:rsid w:val="074F5702"/>
    <w:rsid w:val="075631C5"/>
    <w:rsid w:val="08397703"/>
    <w:rsid w:val="097A15F0"/>
    <w:rsid w:val="0AD57BB7"/>
    <w:rsid w:val="0B273AD6"/>
    <w:rsid w:val="0B720210"/>
    <w:rsid w:val="0BE21079"/>
    <w:rsid w:val="0BFA42BB"/>
    <w:rsid w:val="0CF83756"/>
    <w:rsid w:val="0DEF65BC"/>
    <w:rsid w:val="0E891F70"/>
    <w:rsid w:val="11390ABC"/>
    <w:rsid w:val="11E601E4"/>
    <w:rsid w:val="127D1B26"/>
    <w:rsid w:val="12D642B3"/>
    <w:rsid w:val="133F0DFE"/>
    <w:rsid w:val="1353553E"/>
    <w:rsid w:val="14301B0C"/>
    <w:rsid w:val="146E4BD8"/>
    <w:rsid w:val="147860A8"/>
    <w:rsid w:val="151E5303"/>
    <w:rsid w:val="15393438"/>
    <w:rsid w:val="166F7C64"/>
    <w:rsid w:val="17615EE7"/>
    <w:rsid w:val="18316D10"/>
    <w:rsid w:val="1A9E6D1E"/>
    <w:rsid w:val="1B43212A"/>
    <w:rsid w:val="1B7549F6"/>
    <w:rsid w:val="1D8965DF"/>
    <w:rsid w:val="1D8D2F4D"/>
    <w:rsid w:val="1DB620F7"/>
    <w:rsid w:val="212D52BE"/>
    <w:rsid w:val="225E628C"/>
    <w:rsid w:val="22761828"/>
    <w:rsid w:val="227E248B"/>
    <w:rsid w:val="22F34A05"/>
    <w:rsid w:val="25F31FF9"/>
    <w:rsid w:val="266C13D2"/>
    <w:rsid w:val="26F85415"/>
    <w:rsid w:val="271B299E"/>
    <w:rsid w:val="27446EC9"/>
    <w:rsid w:val="28336664"/>
    <w:rsid w:val="291C5928"/>
    <w:rsid w:val="29AC7FF1"/>
    <w:rsid w:val="29B6075C"/>
    <w:rsid w:val="2A6C0B76"/>
    <w:rsid w:val="2B08148B"/>
    <w:rsid w:val="2B314BC8"/>
    <w:rsid w:val="2B620B9B"/>
    <w:rsid w:val="2C7F4FF3"/>
    <w:rsid w:val="2CB03749"/>
    <w:rsid w:val="2D083F0E"/>
    <w:rsid w:val="2E422F06"/>
    <w:rsid w:val="2E885970"/>
    <w:rsid w:val="2ED71502"/>
    <w:rsid w:val="2F785580"/>
    <w:rsid w:val="2FC11AE6"/>
    <w:rsid w:val="30A27C8C"/>
    <w:rsid w:val="33B64277"/>
    <w:rsid w:val="33B9293B"/>
    <w:rsid w:val="34C955E2"/>
    <w:rsid w:val="36F27A0F"/>
    <w:rsid w:val="39D770FA"/>
    <w:rsid w:val="3B5953EB"/>
    <w:rsid w:val="3B6D4BC5"/>
    <w:rsid w:val="3C035A0C"/>
    <w:rsid w:val="3CA1529C"/>
    <w:rsid w:val="3DD1127B"/>
    <w:rsid w:val="3E96376C"/>
    <w:rsid w:val="40DF0585"/>
    <w:rsid w:val="463D5EAE"/>
    <w:rsid w:val="46AF25D9"/>
    <w:rsid w:val="4B797B0F"/>
    <w:rsid w:val="4C086B83"/>
    <w:rsid w:val="4C4E00D5"/>
    <w:rsid w:val="4D881F0C"/>
    <w:rsid w:val="4E720846"/>
    <w:rsid w:val="50D73451"/>
    <w:rsid w:val="53AD07ED"/>
    <w:rsid w:val="56CE6835"/>
    <w:rsid w:val="574C66BC"/>
    <w:rsid w:val="576A78C0"/>
    <w:rsid w:val="5927547F"/>
    <w:rsid w:val="5A471F9A"/>
    <w:rsid w:val="5B43629E"/>
    <w:rsid w:val="5C48397A"/>
    <w:rsid w:val="5DA44998"/>
    <w:rsid w:val="5E886640"/>
    <w:rsid w:val="5ED51DEF"/>
    <w:rsid w:val="5EFC4888"/>
    <w:rsid w:val="63B00522"/>
    <w:rsid w:val="644663AD"/>
    <w:rsid w:val="6692535B"/>
    <w:rsid w:val="67342388"/>
    <w:rsid w:val="6A474D3F"/>
    <w:rsid w:val="6B607F4C"/>
    <w:rsid w:val="6BB34F40"/>
    <w:rsid w:val="6CC51300"/>
    <w:rsid w:val="6D197416"/>
    <w:rsid w:val="6E1119D2"/>
    <w:rsid w:val="6E35446D"/>
    <w:rsid w:val="6FD44A65"/>
    <w:rsid w:val="70E80234"/>
    <w:rsid w:val="713E6069"/>
    <w:rsid w:val="714F0147"/>
    <w:rsid w:val="71551BD5"/>
    <w:rsid w:val="71810C1C"/>
    <w:rsid w:val="719170B1"/>
    <w:rsid w:val="71D5755A"/>
    <w:rsid w:val="720158B9"/>
    <w:rsid w:val="72DD504C"/>
    <w:rsid w:val="73FC0E3F"/>
    <w:rsid w:val="780764A7"/>
    <w:rsid w:val="79047F4F"/>
    <w:rsid w:val="7B050FB5"/>
    <w:rsid w:val="7B682754"/>
    <w:rsid w:val="7C5B208A"/>
    <w:rsid w:val="7F4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05977C"/>
  <w15:docId w15:val="{E2936101-8F1F-46DE-80BF-343C0309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927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27E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王雨</dc:creator>
  <cp:lastModifiedBy>文印室</cp:lastModifiedBy>
  <cp:revision>4</cp:revision>
  <cp:lastPrinted>2024-08-13T15:44:00Z</cp:lastPrinted>
  <dcterms:created xsi:type="dcterms:W3CDTF">2023-11-07T20:21:00Z</dcterms:created>
  <dcterms:modified xsi:type="dcterms:W3CDTF">2024-08-16T03:43:00Z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BBF50DFCFBF84989BD8ABF2257536F0D_12</vt:lpwstr>
  </property>
</Properties>
</file>